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0BCFA" w14:textId="2BAFF129" w:rsidR="00E747B1" w:rsidRDefault="00E747B1" w:rsidP="00856187">
      <w:pPr>
        <w:jc w:val="center"/>
        <w:rPr>
          <w:rFonts w:asciiTheme="majorHAnsi" w:hAnsiTheme="majorHAnsi" w:cstheme="majorHAnsi"/>
          <w:b/>
          <w:bCs/>
          <w:color w:val="1A1A1A"/>
          <w:sz w:val="40"/>
          <w:szCs w:val="40"/>
        </w:rPr>
      </w:pPr>
      <w:r>
        <w:rPr>
          <w:rFonts w:asciiTheme="majorHAnsi" w:hAnsiTheme="majorHAnsi" w:cstheme="majorHAnsi"/>
          <w:b/>
          <w:bCs/>
          <w:noProof/>
          <w:color w:val="1A1A1A"/>
          <w:sz w:val="40"/>
          <w:szCs w:val="40"/>
        </w:rPr>
        <w:drawing>
          <wp:inline distT="0" distB="0" distL="0" distR="0" wp14:anchorId="17C36F0A" wp14:editId="24BD87C6">
            <wp:extent cx="1599248" cy="1580322"/>
            <wp:effectExtent l="0" t="0" r="1270" b="0"/>
            <wp:docPr id="101315588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55881" name="Picture 1" descr="A qr code on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07002" cy="1587984"/>
                    </a:xfrm>
                    <a:prstGeom prst="rect">
                      <a:avLst/>
                    </a:prstGeom>
                  </pic:spPr>
                </pic:pic>
              </a:graphicData>
            </a:graphic>
          </wp:inline>
        </w:drawing>
      </w:r>
    </w:p>
    <w:p w14:paraId="5C893A0E" w14:textId="1DF583DF" w:rsidR="00A1616F" w:rsidRPr="00856187" w:rsidRDefault="00587281" w:rsidP="00856187">
      <w:pPr>
        <w:jc w:val="center"/>
        <w:rPr>
          <w:rFonts w:asciiTheme="majorHAnsi" w:hAnsiTheme="majorHAnsi" w:cstheme="majorHAnsi"/>
          <w:b/>
          <w:bCs/>
          <w:color w:val="1A1A1A"/>
          <w:sz w:val="40"/>
          <w:szCs w:val="40"/>
        </w:rPr>
      </w:pPr>
      <w:r w:rsidRPr="00856187">
        <w:rPr>
          <w:rFonts w:asciiTheme="majorHAnsi" w:hAnsiTheme="majorHAnsi" w:cstheme="majorHAnsi"/>
          <w:b/>
          <w:bCs/>
          <w:color w:val="1A1A1A"/>
          <w:sz w:val="40"/>
          <w:szCs w:val="40"/>
        </w:rPr>
        <w:t>Sun Protection</w:t>
      </w:r>
      <w:r w:rsidR="00A1616F" w:rsidRPr="00856187">
        <w:rPr>
          <w:rFonts w:asciiTheme="majorHAnsi" w:hAnsiTheme="majorHAnsi" w:cstheme="majorHAnsi"/>
          <w:b/>
          <w:bCs/>
          <w:color w:val="1A1A1A"/>
          <w:sz w:val="40"/>
          <w:szCs w:val="40"/>
        </w:rPr>
        <w:br/>
      </w:r>
    </w:p>
    <w:p w14:paraId="66CFB61C" w14:textId="58C6CE2A" w:rsidR="00A1616F" w:rsidRPr="00856187" w:rsidRDefault="00587281" w:rsidP="00A1616F">
      <w:pPr>
        <w:rPr>
          <w:rFonts w:asciiTheme="majorHAnsi" w:hAnsiTheme="majorHAnsi" w:cstheme="majorHAnsi"/>
        </w:rPr>
      </w:pPr>
      <w:r w:rsidRPr="00856187">
        <w:rPr>
          <w:rFonts w:asciiTheme="majorHAnsi" w:hAnsiTheme="majorHAnsi" w:cstheme="majorHAnsi"/>
          <w:sz w:val="32"/>
          <w:szCs w:val="32"/>
        </w:rPr>
        <w:t xml:space="preserve">Why </w:t>
      </w:r>
      <w:r w:rsidR="00E27AE1">
        <w:rPr>
          <w:rFonts w:asciiTheme="majorHAnsi" w:hAnsiTheme="majorHAnsi" w:cstheme="majorHAnsi"/>
          <w:sz w:val="32"/>
          <w:szCs w:val="32"/>
        </w:rPr>
        <w:t>is sun protection needed</w:t>
      </w:r>
      <w:r w:rsidRPr="00856187">
        <w:rPr>
          <w:rFonts w:asciiTheme="majorHAnsi" w:hAnsiTheme="majorHAnsi" w:cstheme="majorHAnsi"/>
          <w:sz w:val="32"/>
          <w:szCs w:val="32"/>
        </w:rPr>
        <w:t>?</w:t>
      </w:r>
    </w:p>
    <w:p w14:paraId="0B442ADF" w14:textId="517AAB47" w:rsidR="00DA614A" w:rsidRPr="00856187" w:rsidRDefault="001F7299" w:rsidP="00587281">
      <w:pPr>
        <w:rPr>
          <w:rFonts w:asciiTheme="majorHAnsi" w:hAnsiTheme="majorHAnsi" w:cstheme="majorHAnsi"/>
        </w:rPr>
      </w:pPr>
      <w:r>
        <w:rPr>
          <w:rFonts w:asciiTheme="majorHAnsi" w:hAnsiTheme="majorHAnsi" w:cstheme="majorHAnsi"/>
        </w:rPr>
        <w:t>The sun’s rays can cause</w:t>
      </w:r>
      <w:r w:rsidR="00DA614A" w:rsidRPr="00856187">
        <w:rPr>
          <w:rFonts w:asciiTheme="majorHAnsi" w:hAnsiTheme="majorHAnsi" w:cstheme="majorHAnsi"/>
        </w:rPr>
        <w:t xml:space="preserve"> early aging of the skin and skin cancer.</w:t>
      </w:r>
      <w:r w:rsidR="00587281">
        <w:rPr>
          <w:rFonts w:asciiTheme="majorHAnsi" w:hAnsiTheme="majorHAnsi" w:cstheme="majorHAnsi"/>
        </w:rPr>
        <w:t xml:space="preserve"> </w:t>
      </w:r>
      <w:r>
        <w:rPr>
          <w:rFonts w:asciiTheme="majorHAnsi" w:hAnsiTheme="majorHAnsi" w:cstheme="majorHAnsi"/>
        </w:rPr>
        <w:t>Sunlight enters the skin and</w:t>
      </w:r>
      <w:r w:rsidR="00587281" w:rsidRPr="005B0E28">
        <w:rPr>
          <w:rFonts w:asciiTheme="majorHAnsi" w:hAnsiTheme="majorHAnsi" w:cstheme="majorHAnsi"/>
        </w:rPr>
        <w:t xml:space="preserve"> damage</w:t>
      </w:r>
      <w:r>
        <w:rPr>
          <w:rFonts w:asciiTheme="majorHAnsi" w:hAnsiTheme="majorHAnsi" w:cstheme="majorHAnsi"/>
        </w:rPr>
        <w:t>s</w:t>
      </w:r>
      <w:r w:rsidR="00587281" w:rsidRPr="005B0E28">
        <w:rPr>
          <w:rFonts w:asciiTheme="majorHAnsi" w:hAnsiTheme="majorHAnsi" w:cstheme="majorHAnsi"/>
        </w:rPr>
        <w:t xml:space="preserve"> skin cells</w:t>
      </w:r>
      <w:r w:rsidR="00587281">
        <w:rPr>
          <w:rFonts w:asciiTheme="majorHAnsi" w:hAnsiTheme="majorHAnsi" w:cstheme="majorHAnsi"/>
        </w:rPr>
        <w:t>. This causes</w:t>
      </w:r>
      <w:r w:rsidR="00587281" w:rsidRPr="005B0E28">
        <w:rPr>
          <w:rFonts w:asciiTheme="majorHAnsi" w:hAnsiTheme="majorHAnsi" w:cstheme="majorHAnsi"/>
        </w:rPr>
        <w:t xml:space="preserve"> visible and invisible injuries</w:t>
      </w:r>
      <w:r w:rsidR="00587281">
        <w:rPr>
          <w:rFonts w:asciiTheme="majorHAnsi" w:hAnsiTheme="majorHAnsi" w:cstheme="majorHAnsi"/>
        </w:rPr>
        <w:t xml:space="preserve"> to the skin. </w:t>
      </w:r>
    </w:p>
    <w:p w14:paraId="512D6429" w14:textId="77777777" w:rsidR="00DA614A" w:rsidRPr="00856187" w:rsidRDefault="00DA614A" w:rsidP="00DA614A">
      <w:pPr>
        <w:rPr>
          <w:rFonts w:asciiTheme="majorHAnsi" w:hAnsiTheme="majorHAnsi" w:cstheme="majorHAnsi"/>
        </w:rPr>
      </w:pPr>
    </w:p>
    <w:p w14:paraId="4A64A88A" w14:textId="3373C4E6" w:rsidR="00587281" w:rsidRDefault="00DA614A" w:rsidP="00587281">
      <w:pPr>
        <w:rPr>
          <w:rFonts w:asciiTheme="majorHAnsi" w:hAnsiTheme="majorHAnsi" w:cstheme="majorHAnsi"/>
        </w:rPr>
      </w:pPr>
      <w:r w:rsidRPr="00856187">
        <w:rPr>
          <w:rFonts w:asciiTheme="majorHAnsi" w:hAnsiTheme="majorHAnsi" w:cstheme="majorHAnsi"/>
        </w:rPr>
        <w:t>“Sunburn” is a visible type of damage</w:t>
      </w:r>
      <w:r w:rsidR="001F7299">
        <w:rPr>
          <w:rFonts w:asciiTheme="majorHAnsi" w:hAnsiTheme="majorHAnsi" w:cstheme="majorHAnsi"/>
        </w:rPr>
        <w:t xml:space="preserve">. It </w:t>
      </w:r>
      <w:r w:rsidRPr="00856187">
        <w:rPr>
          <w:rFonts w:asciiTheme="majorHAnsi" w:hAnsiTheme="majorHAnsi" w:cstheme="majorHAnsi"/>
        </w:rPr>
        <w:t xml:space="preserve">appears just a few hours after sun exposure. </w:t>
      </w:r>
      <w:r w:rsidR="00587281">
        <w:rPr>
          <w:rFonts w:asciiTheme="majorHAnsi" w:hAnsiTheme="majorHAnsi" w:cstheme="majorHAnsi"/>
        </w:rPr>
        <w:t xml:space="preserve"> </w:t>
      </w:r>
      <w:r w:rsidRPr="00856187">
        <w:rPr>
          <w:rFonts w:asciiTheme="majorHAnsi" w:hAnsiTheme="majorHAnsi" w:cstheme="majorHAnsi"/>
        </w:rPr>
        <w:t xml:space="preserve"> </w:t>
      </w:r>
      <w:r w:rsidR="00587281">
        <w:rPr>
          <w:rFonts w:asciiTheme="majorHAnsi" w:hAnsiTheme="majorHAnsi" w:cstheme="majorHAnsi"/>
        </w:rPr>
        <w:t xml:space="preserve">Other visible signs of sun damage include freckles and </w:t>
      </w:r>
      <w:r w:rsidR="001F7299">
        <w:rPr>
          <w:rFonts w:asciiTheme="majorHAnsi" w:hAnsiTheme="majorHAnsi" w:cstheme="majorHAnsi"/>
        </w:rPr>
        <w:t>other dark spots</w:t>
      </w:r>
      <w:r w:rsidR="00587281">
        <w:rPr>
          <w:rFonts w:asciiTheme="majorHAnsi" w:hAnsiTheme="majorHAnsi" w:cstheme="majorHAnsi"/>
        </w:rPr>
        <w:t xml:space="preserve">. </w:t>
      </w:r>
    </w:p>
    <w:p w14:paraId="1C6EDCAA" w14:textId="77777777" w:rsidR="00DA614A" w:rsidRPr="00856187" w:rsidRDefault="00DA614A" w:rsidP="00DA614A">
      <w:pPr>
        <w:rPr>
          <w:rFonts w:asciiTheme="majorHAnsi" w:hAnsiTheme="majorHAnsi" w:cstheme="majorHAnsi"/>
        </w:rPr>
      </w:pPr>
    </w:p>
    <w:p w14:paraId="64141FFA" w14:textId="267677EA" w:rsidR="0026506D" w:rsidRPr="00856187" w:rsidRDefault="00587281" w:rsidP="00DA614A">
      <w:pPr>
        <w:rPr>
          <w:rFonts w:asciiTheme="majorHAnsi" w:hAnsiTheme="majorHAnsi" w:cstheme="majorHAnsi"/>
        </w:rPr>
      </w:pPr>
      <w:r>
        <w:rPr>
          <w:rFonts w:asciiTheme="majorHAnsi" w:hAnsiTheme="majorHAnsi" w:cstheme="majorHAnsi"/>
        </w:rPr>
        <w:t>Sunlight also causes</w:t>
      </w:r>
      <w:r w:rsidR="00DA614A" w:rsidRPr="00856187">
        <w:rPr>
          <w:rFonts w:asciiTheme="majorHAnsi" w:hAnsiTheme="majorHAnsi" w:cstheme="majorHAnsi"/>
        </w:rPr>
        <w:t xml:space="preserve"> invisible damage to skin cells. </w:t>
      </w:r>
      <w:r>
        <w:rPr>
          <w:rFonts w:asciiTheme="majorHAnsi" w:hAnsiTheme="majorHAnsi" w:cstheme="majorHAnsi"/>
        </w:rPr>
        <w:t>This</w:t>
      </w:r>
      <w:r w:rsidR="00DA614A" w:rsidRPr="00856187">
        <w:rPr>
          <w:rFonts w:asciiTheme="majorHAnsi" w:hAnsiTheme="majorHAnsi" w:cstheme="majorHAnsi"/>
        </w:rPr>
        <w:t xml:space="preserve"> damage adds up year after year. </w:t>
      </w:r>
      <w:r w:rsidR="001F7299">
        <w:rPr>
          <w:rFonts w:asciiTheme="majorHAnsi" w:hAnsiTheme="majorHAnsi" w:cstheme="majorHAnsi"/>
        </w:rPr>
        <w:t>Over time</w:t>
      </w:r>
      <w:r w:rsidR="00DA614A" w:rsidRPr="00856187">
        <w:rPr>
          <w:rFonts w:asciiTheme="majorHAnsi" w:hAnsiTheme="majorHAnsi" w:cstheme="majorHAnsi"/>
        </w:rPr>
        <w:t>, the built-up damage appears as wrinkles, age spots, and even skin cancer</w:t>
      </w:r>
      <w:r w:rsidR="001F7299">
        <w:rPr>
          <w:rFonts w:asciiTheme="majorHAnsi" w:hAnsiTheme="majorHAnsi" w:cstheme="majorHAnsi"/>
        </w:rPr>
        <w:t>s</w:t>
      </w:r>
      <w:r w:rsidR="00DA614A" w:rsidRPr="00856187">
        <w:rPr>
          <w:rFonts w:asciiTheme="majorHAnsi" w:hAnsiTheme="majorHAnsi" w:cstheme="majorHAnsi"/>
        </w:rPr>
        <w:t>.</w:t>
      </w:r>
    </w:p>
    <w:p w14:paraId="6B23D313" w14:textId="2B85B8EF" w:rsidR="00180731" w:rsidRPr="00856187" w:rsidRDefault="00180731" w:rsidP="00DA614A">
      <w:pPr>
        <w:rPr>
          <w:rFonts w:asciiTheme="majorHAnsi" w:hAnsiTheme="majorHAnsi" w:cstheme="majorHAnsi"/>
          <w:sz w:val="32"/>
          <w:szCs w:val="32"/>
        </w:rPr>
      </w:pPr>
    </w:p>
    <w:p w14:paraId="4A944F99" w14:textId="5A85EFF5" w:rsidR="00180731" w:rsidRPr="00293C26" w:rsidRDefault="00587281" w:rsidP="00180731">
      <w:pPr>
        <w:rPr>
          <w:rFonts w:asciiTheme="majorHAnsi" w:hAnsiTheme="majorHAnsi" w:cstheme="majorHAnsi"/>
        </w:rPr>
      </w:pPr>
      <w:r w:rsidRPr="00587281">
        <w:rPr>
          <w:rFonts w:asciiTheme="majorHAnsi" w:hAnsiTheme="majorHAnsi" w:cstheme="majorHAnsi"/>
          <w:sz w:val="32"/>
          <w:szCs w:val="32"/>
        </w:rPr>
        <w:t>How to protect your child’s skin from the sun</w:t>
      </w:r>
      <w:r w:rsidR="001F7299">
        <w:rPr>
          <w:rFonts w:asciiTheme="majorHAnsi" w:hAnsiTheme="majorHAnsi" w:cstheme="majorHAnsi"/>
          <w:sz w:val="32"/>
          <w:szCs w:val="32"/>
        </w:rPr>
        <w:t>:</w:t>
      </w:r>
    </w:p>
    <w:p w14:paraId="36BE8AC2" w14:textId="14C99EB2" w:rsidR="00180731" w:rsidRPr="00293C26" w:rsidRDefault="00587281" w:rsidP="00180731">
      <w:pPr>
        <w:rPr>
          <w:rFonts w:asciiTheme="majorHAnsi" w:hAnsiTheme="majorHAnsi" w:cstheme="majorHAnsi"/>
          <w:b/>
          <w:bCs/>
        </w:rPr>
      </w:pPr>
      <w:r w:rsidRPr="00856187">
        <w:rPr>
          <w:rFonts w:asciiTheme="majorHAnsi" w:hAnsiTheme="majorHAnsi" w:cstheme="majorHAnsi"/>
          <w:b/>
          <w:bCs/>
        </w:rPr>
        <w:t xml:space="preserve">Avoid </w:t>
      </w:r>
      <w:r>
        <w:rPr>
          <w:rFonts w:asciiTheme="majorHAnsi" w:hAnsiTheme="majorHAnsi" w:cstheme="majorHAnsi"/>
          <w:b/>
          <w:bCs/>
        </w:rPr>
        <w:t xml:space="preserve">the </w:t>
      </w:r>
      <w:r w:rsidRPr="00856187">
        <w:rPr>
          <w:rFonts w:asciiTheme="majorHAnsi" w:hAnsiTheme="majorHAnsi" w:cstheme="majorHAnsi"/>
          <w:b/>
          <w:bCs/>
        </w:rPr>
        <w:t>strong</w:t>
      </w:r>
      <w:r>
        <w:rPr>
          <w:rFonts w:asciiTheme="majorHAnsi" w:hAnsiTheme="majorHAnsi" w:cstheme="majorHAnsi"/>
          <w:b/>
          <w:bCs/>
        </w:rPr>
        <w:t>est</w:t>
      </w:r>
      <w:r w:rsidRPr="00856187">
        <w:rPr>
          <w:rFonts w:asciiTheme="majorHAnsi" w:hAnsiTheme="majorHAnsi" w:cstheme="majorHAnsi"/>
          <w:b/>
          <w:bCs/>
        </w:rPr>
        <w:t xml:space="preserve"> sun exposure. </w:t>
      </w:r>
    </w:p>
    <w:p w14:paraId="4C4E93D6" w14:textId="316323A1" w:rsidR="00180731" w:rsidRDefault="00587281" w:rsidP="00180731">
      <w:pPr>
        <w:rPr>
          <w:rFonts w:asciiTheme="majorHAnsi" w:hAnsiTheme="majorHAnsi" w:cstheme="majorHAnsi"/>
        </w:rPr>
      </w:pPr>
      <w:r>
        <w:rPr>
          <w:rFonts w:asciiTheme="majorHAnsi" w:hAnsiTheme="majorHAnsi" w:cstheme="majorHAnsi"/>
        </w:rPr>
        <w:t>The sun’s rays are strongest between</w:t>
      </w:r>
      <w:r w:rsidR="00180731" w:rsidRPr="00293C26">
        <w:rPr>
          <w:rFonts w:asciiTheme="majorHAnsi" w:hAnsiTheme="majorHAnsi" w:cstheme="majorHAnsi"/>
        </w:rPr>
        <w:t xml:space="preserve"> 10 a.m. and 4 p.m. </w:t>
      </w:r>
      <w:r>
        <w:rPr>
          <w:rFonts w:asciiTheme="majorHAnsi" w:hAnsiTheme="majorHAnsi" w:cstheme="majorHAnsi"/>
        </w:rPr>
        <w:t>During these times, consider</w:t>
      </w:r>
      <w:r w:rsidR="00180731" w:rsidRPr="00293C26">
        <w:rPr>
          <w:rFonts w:asciiTheme="majorHAnsi" w:hAnsiTheme="majorHAnsi" w:cstheme="majorHAnsi"/>
        </w:rPr>
        <w:t xml:space="preserve"> indoor activities</w:t>
      </w:r>
      <w:r>
        <w:rPr>
          <w:rFonts w:asciiTheme="majorHAnsi" w:hAnsiTheme="majorHAnsi" w:cstheme="majorHAnsi"/>
        </w:rPr>
        <w:t xml:space="preserve">. If you are outside at midday, </w:t>
      </w:r>
      <w:r w:rsidR="00180731" w:rsidRPr="00293C26">
        <w:rPr>
          <w:rFonts w:asciiTheme="majorHAnsi" w:hAnsiTheme="majorHAnsi" w:cstheme="majorHAnsi"/>
        </w:rPr>
        <w:t xml:space="preserve">seek shade under trees, umbrellas, or tents. </w:t>
      </w:r>
    </w:p>
    <w:p w14:paraId="525A079E" w14:textId="77777777" w:rsidR="00587281" w:rsidRPr="00293C26" w:rsidRDefault="00587281" w:rsidP="00180731">
      <w:pPr>
        <w:rPr>
          <w:rFonts w:asciiTheme="majorHAnsi" w:hAnsiTheme="majorHAnsi" w:cstheme="majorHAnsi"/>
        </w:rPr>
      </w:pPr>
    </w:p>
    <w:p w14:paraId="7D8A4BE9" w14:textId="19D284F2" w:rsidR="00180731" w:rsidRPr="00293C26" w:rsidRDefault="00587281" w:rsidP="00180731">
      <w:pPr>
        <w:rPr>
          <w:rFonts w:asciiTheme="majorHAnsi" w:hAnsiTheme="majorHAnsi" w:cstheme="majorHAnsi"/>
          <w:b/>
          <w:bCs/>
        </w:rPr>
      </w:pPr>
      <w:r w:rsidRPr="00856187">
        <w:rPr>
          <w:rFonts w:asciiTheme="majorHAnsi" w:hAnsiTheme="majorHAnsi" w:cstheme="majorHAnsi"/>
          <w:b/>
          <w:bCs/>
        </w:rPr>
        <w:t>Wear sun</w:t>
      </w:r>
      <w:r w:rsidR="002F352B">
        <w:rPr>
          <w:rFonts w:asciiTheme="majorHAnsi" w:hAnsiTheme="majorHAnsi" w:cstheme="majorHAnsi"/>
          <w:b/>
          <w:bCs/>
        </w:rPr>
        <w:t>-</w:t>
      </w:r>
      <w:r w:rsidRPr="00856187">
        <w:rPr>
          <w:rFonts w:asciiTheme="majorHAnsi" w:hAnsiTheme="majorHAnsi" w:cstheme="majorHAnsi"/>
          <w:b/>
          <w:bCs/>
        </w:rPr>
        <w:t>protective clothing, hats</w:t>
      </w:r>
      <w:r w:rsidR="00EF72CE">
        <w:rPr>
          <w:rFonts w:asciiTheme="majorHAnsi" w:hAnsiTheme="majorHAnsi" w:cstheme="majorHAnsi"/>
          <w:b/>
          <w:bCs/>
        </w:rPr>
        <w:t>,</w:t>
      </w:r>
      <w:r w:rsidRPr="00856187">
        <w:rPr>
          <w:rFonts w:asciiTheme="majorHAnsi" w:hAnsiTheme="majorHAnsi" w:cstheme="majorHAnsi"/>
          <w:b/>
          <w:bCs/>
        </w:rPr>
        <w:t xml:space="preserve"> and glasses.</w:t>
      </w:r>
    </w:p>
    <w:p w14:paraId="3D8F1B50" w14:textId="7047163C" w:rsidR="00180731" w:rsidRPr="00293C26" w:rsidRDefault="00587281" w:rsidP="00587281">
      <w:pPr>
        <w:rPr>
          <w:rFonts w:asciiTheme="majorHAnsi" w:hAnsiTheme="majorHAnsi" w:cstheme="majorHAnsi"/>
        </w:rPr>
      </w:pPr>
      <w:r>
        <w:rPr>
          <w:rFonts w:asciiTheme="majorHAnsi" w:hAnsiTheme="majorHAnsi" w:cstheme="majorHAnsi"/>
        </w:rPr>
        <w:t>Covering the skin is even more effective than sunscreen. Choose sun</w:t>
      </w:r>
      <w:r w:rsidR="002F352B">
        <w:rPr>
          <w:rFonts w:asciiTheme="majorHAnsi" w:hAnsiTheme="majorHAnsi" w:cstheme="majorHAnsi"/>
        </w:rPr>
        <w:t>-</w:t>
      </w:r>
      <w:r w:rsidR="00180731" w:rsidRPr="00293C26">
        <w:rPr>
          <w:rFonts w:asciiTheme="majorHAnsi" w:hAnsiTheme="majorHAnsi" w:cstheme="majorHAnsi"/>
        </w:rPr>
        <w:t>protective clothing</w:t>
      </w:r>
      <w:r>
        <w:rPr>
          <w:rFonts w:asciiTheme="majorHAnsi" w:hAnsiTheme="majorHAnsi" w:cstheme="majorHAnsi"/>
        </w:rPr>
        <w:t>, hats, and sunglasses. A</w:t>
      </w:r>
      <w:r w:rsidR="00180731" w:rsidRPr="00293C26">
        <w:rPr>
          <w:rFonts w:asciiTheme="majorHAnsi" w:hAnsiTheme="majorHAnsi" w:cstheme="majorHAnsi"/>
        </w:rPr>
        <w:t xml:space="preserve"> wide-brimmed hat</w:t>
      </w:r>
      <w:r>
        <w:rPr>
          <w:rFonts w:asciiTheme="majorHAnsi" w:hAnsiTheme="majorHAnsi" w:cstheme="majorHAnsi"/>
        </w:rPr>
        <w:t xml:space="preserve"> is best</w:t>
      </w:r>
      <w:r w:rsidR="00180731" w:rsidRPr="00293C26">
        <w:rPr>
          <w:rFonts w:asciiTheme="majorHAnsi" w:hAnsiTheme="majorHAnsi" w:cstheme="majorHAnsi"/>
        </w:rPr>
        <w:t xml:space="preserve"> to protect the face, scalp, ears</w:t>
      </w:r>
      <w:r w:rsidR="00EF72CE">
        <w:rPr>
          <w:rFonts w:asciiTheme="majorHAnsi" w:hAnsiTheme="majorHAnsi" w:cstheme="majorHAnsi"/>
        </w:rPr>
        <w:t>,</w:t>
      </w:r>
      <w:r w:rsidR="00180731" w:rsidRPr="00293C26">
        <w:rPr>
          <w:rFonts w:asciiTheme="majorHAnsi" w:hAnsiTheme="majorHAnsi" w:cstheme="majorHAnsi"/>
        </w:rPr>
        <w:t xml:space="preserve"> and neck.</w:t>
      </w:r>
      <w:r>
        <w:rPr>
          <w:rFonts w:asciiTheme="majorHAnsi" w:hAnsiTheme="majorHAnsi" w:cstheme="majorHAnsi"/>
        </w:rPr>
        <w:t xml:space="preserve"> When choosing sunglasses, look for a pair with</w:t>
      </w:r>
      <w:r w:rsidR="00180731" w:rsidRPr="00293C26">
        <w:rPr>
          <w:rFonts w:asciiTheme="majorHAnsi" w:hAnsiTheme="majorHAnsi" w:cstheme="majorHAnsi"/>
        </w:rPr>
        <w:t xml:space="preserve"> UV protection</w:t>
      </w:r>
      <w:r>
        <w:rPr>
          <w:rFonts w:asciiTheme="majorHAnsi" w:hAnsiTheme="majorHAnsi" w:cstheme="majorHAnsi"/>
        </w:rPr>
        <w:t>. This will</w:t>
      </w:r>
      <w:r w:rsidR="00180731" w:rsidRPr="00293C26">
        <w:rPr>
          <w:rFonts w:asciiTheme="majorHAnsi" w:hAnsiTheme="majorHAnsi" w:cstheme="majorHAnsi"/>
        </w:rPr>
        <w:t xml:space="preserve"> help protect the eyes and eyelids from the harmful effects of UV light. </w:t>
      </w:r>
      <w:r>
        <w:rPr>
          <w:rFonts w:asciiTheme="majorHAnsi" w:hAnsiTheme="majorHAnsi" w:cstheme="majorHAnsi"/>
        </w:rPr>
        <w:t xml:space="preserve"> </w:t>
      </w:r>
    </w:p>
    <w:p w14:paraId="361794AB" w14:textId="77777777" w:rsidR="00180731" w:rsidRPr="00293C26" w:rsidRDefault="00180731" w:rsidP="00180731">
      <w:pPr>
        <w:rPr>
          <w:rFonts w:asciiTheme="majorHAnsi" w:hAnsiTheme="majorHAnsi" w:cstheme="majorHAnsi"/>
        </w:rPr>
      </w:pPr>
    </w:p>
    <w:p w14:paraId="41AF3E56" w14:textId="7B099019" w:rsidR="00180731" w:rsidRPr="00293C26" w:rsidRDefault="00587281" w:rsidP="00180731">
      <w:pPr>
        <w:rPr>
          <w:rFonts w:asciiTheme="majorHAnsi" w:hAnsiTheme="majorHAnsi" w:cstheme="majorHAnsi"/>
          <w:b/>
          <w:bCs/>
        </w:rPr>
      </w:pPr>
      <w:r>
        <w:rPr>
          <w:rFonts w:asciiTheme="majorHAnsi" w:hAnsiTheme="majorHAnsi" w:cstheme="majorHAnsi"/>
          <w:b/>
          <w:bCs/>
        </w:rPr>
        <w:t>Apply s</w:t>
      </w:r>
      <w:r w:rsidRPr="00587281">
        <w:rPr>
          <w:rFonts w:asciiTheme="majorHAnsi" w:hAnsiTheme="majorHAnsi" w:cstheme="majorHAnsi"/>
          <w:b/>
          <w:bCs/>
        </w:rPr>
        <w:t>unscreen</w:t>
      </w:r>
      <w:r>
        <w:rPr>
          <w:rFonts w:asciiTheme="majorHAnsi" w:hAnsiTheme="majorHAnsi" w:cstheme="majorHAnsi"/>
          <w:b/>
          <w:bCs/>
        </w:rPr>
        <w:t xml:space="preserve"> to exposed skin. </w:t>
      </w:r>
    </w:p>
    <w:p w14:paraId="7AF73764" w14:textId="00D24B2A" w:rsidR="00180731" w:rsidRPr="00856187" w:rsidRDefault="00180731" w:rsidP="00180731">
      <w:pPr>
        <w:rPr>
          <w:rFonts w:asciiTheme="majorHAnsi" w:hAnsiTheme="majorHAnsi" w:cstheme="majorHAnsi"/>
        </w:rPr>
      </w:pPr>
      <w:r w:rsidRPr="00293C26">
        <w:rPr>
          <w:rFonts w:asciiTheme="majorHAnsi" w:hAnsiTheme="majorHAnsi" w:cstheme="majorHAnsi"/>
        </w:rPr>
        <w:t xml:space="preserve">Sunscreen </w:t>
      </w:r>
      <w:r w:rsidR="001C2DF7">
        <w:rPr>
          <w:rFonts w:asciiTheme="majorHAnsi" w:hAnsiTheme="majorHAnsi" w:cstheme="majorHAnsi"/>
        </w:rPr>
        <w:t>should be used in</w:t>
      </w:r>
      <w:r w:rsidRPr="00293C26">
        <w:rPr>
          <w:rFonts w:asciiTheme="majorHAnsi" w:hAnsiTheme="majorHAnsi" w:cstheme="majorHAnsi"/>
        </w:rPr>
        <w:t xml:space="preserve"> combination with sun avoidance and </w:t>
      </w:r>
      <w:r w:rsidR="001C2DF7">
        <w:rPr>
          <w:rFonts w:asciiTheme="majorHAnsi" w:hAnsiTheme="majorHAnsi" w:cstheme="majorHAnsi"/>
        </w:rPr>
        <w:t>protective clothing.</w:t>
      </w:r>
    </w:p>
    <w:p w14:paraId="731B98D4" w14:textId="77777777" w:rsidR="00DA614A" w:rsidRPr="00856187" w:rsidRDefault="00DA614A" w:rsidP="0026506D">
      <w:pPr>
        <w:rPr>
          <w:rFonts w:asciiTheme="majorHAnsi" w:hAnsiTheme="majorHAnsi" w:cstheme="majorHAnsi"/>
        </w:rPr>
      </w:pPr>
    </w:p>
    <w:p w14:paraId="7B0E1D35" w14:textId="206E8330" w:rsidR="00C8633F" w:rsidRPr="00856187" w:rsidRDefault="001C2DF7" w:rsidP="00DA614A">
      <w:pPr>
        <w:rPr>
          <w:rFonts w:asciiTheme="majorHAnsi" w:hAnsiTheme="majorHAnsi" w:cstheme="majorHAnsi"/>
          <w:sz w:val="32"/>
          <w:szCs w:val="32"/>
        </w:rPr>
      </w:pPr>
      <w:r w:rsidRPr="00856187">
        <w:rPr>
          <w:rFonts w:asciiTheme="majorHAnsi" w:hAnsiTheme="majorHAnsi" w:cstheme="majorHAnsi"/>
          <w:sz w:val="32"/>
          <w:szCs w:val="32"/>
        </w:rPr>
        <w:t xml:space="preserve">How do </w:t>
      </w:r>
      <w:r>
        <w:rPr>
          <w:rFonts w:asciiTheme="majorHAnsi" w:hAnsiTheme="majorHAnsi" w:cstheme="majorHAnsi"/>
          <w:sz w:val="32"/>
          <w:szCs w:val="32"/>
        </w:rPr>
        <w:t xml:space="preserve">I </w:t>
      </w:r>
      <w:r w:rsidRPr="00293C26">
        <w:rPr>
          <w:rFonts w:asciiTheme="majorHAnsi" w:hAnsiTheme="majorHAnsi" w:cstheme="majorHAnsi"/>
          <w:sz w:val="32"/>
          <w:szCs w:val="32"/>
        </w:rPr>
        <w:t>select the right sunscreen</w:t>
      </w:r>
      <w:r w:rsidR="00DA614A" w:rsidRPr="00293C26">
        <w:rPr>
          <w:rFonts w:asciiTheme="majorHAnsi" w:hAnsiTheme="majorHAnsi" w:cstheme="majorHAnsi"/>
          <w:sz w:val="32"/>
          <w:szCs w:val="32"/>
        </w:rPr>
        <w:t xml:space="preserve"> </w:t>
      </w:r>
      <w:r w:rsidRPr="00293C26">
        <w:rPr>
          <w:rFonts w:asciiTheme="majorHAnsi" w:hAnsiTheme="majorHAnsi" w:cstheme="majorHAnsi"/>
          <w:sz w:val="32"/>
          <w:szCs w:val="32"/>
        </w:rPr>
        <w:t>for my child?</w:t>
      </w:r>
    </w:p>
    <w:p w14:paraId="53CDA23E" w14:textId="77777777" w:rsidR="001C2DF7" w:rsidRDefault="001C2DF7" w:rsidP="00C8633F">
      <w:pPr>
        <w:rPr>
          <w:rFonts w:asciiTheme="majorHAnsi" w:hAnsiTheme="majorHAnsi" w:cstheme="majorHAnsi"/>
        </w:rPr>
      </w:pPr>
      <w:r>
        <w:rPr>
          <w:rFonts w:asciiTheme="majorHAnsi" w:hAnsiTheme="majorHAnsi" w:cstheme="majorHAnsi"/>
        </w:rPr>
        <w:t xml:space="preserve"> </w:t>
      </w:r>
    </w:p>
    <w:p w14:paraId="1BB579C0" w14:textId="32C5B678" w:rsidR="001C2DF7" w:rsidRDefault="001C2DF7" w:rsidP="00C8633F">
      <w:pPr>
        <w:rPr>
          <w:rFonts w:asciiTheme="majorHAnsi" w:hAnsiTheme="majorHAnsi" w:cstheme="majorHAnsi"/>
        </w:rPr>
      </w:pPr>
      <w:r>
        <w:rPr>
          <w:rFonts w:asciiTheme="majorHAnsi" w:hAnsiTheme="majorHAnsi" w:cstheme="majorHAnsi"/>
        </w:rPr>
        <w:t xml:space="preserve">1. Check the active ingredients. Sunscreen ingredients are divided into </w:t>
      </w:r>
      <w:r w:rsidR="00EF72CE">
        <w:rPr>
          <w:rFonts w:asciiTheme="majorHAnsi" w:hAnsiTheme="majorHAnsi" w:cstheme="majorHAnsi"/>
        </w:rPr>
        <w:t>two</w:t>
      </w:r>
      <w:r>
        <w:rPr>
          <w:rFonts w:asciiTheme="majorHAnsi" w:hAnsiTheme="majorHAnsi" w:cstheme="majorHAnsi"/>
        </w:rPr>
        <w:t xml:space="preserve"> categories: </w:t>
      </w:r>
      <w:r>
        <w:rPr>
          <w:rFonts w:asciiTheme="majorHAnsi" w:hAnsiTheme="majorHAnsi" w:cstheme="majorHAnsi"/>
        </w:rPr>
        <w:br/>
      </w:r>
    </w:p>
    <w:p w14:paraId="7FB87951" w14:textId="65F5DBFA" w:rsidR="001C2DF7" w:rsidRDefault="001C2DF7" w:rsidP="001C2DF7">
      <w:pPr>
        <w:pStyle w:val="ListParagraph"/>
        <w:numPr>
          <w:ilvl w:val="0"/>
          <w:numId w:val="12"/>
        </w:numPr>
        <w:rPr>
          <w:rFonts w:asciiTheme="majorHAnsi" w:hAnsiTheme="majorHAnsi" w:cstheme="majorHAnsi"/>
        </w:rPr>
      </w:pPr>
      <w:r w:rsidRPr="00856187">
        <w:rPr>
          <w:rFonts w:asciiTheme="majorHAnsi" w:hAnsiTheme="majorHAnsi" w:cstheme="majorHAnsi"/>
          <w:b/>
          <w:bCs/>
        </w:rPr>
        <w:t>Mineral sunscreens</w:t>
      </w:r>
      <w:r>
        <w:rPr>
          <w:rFonts w:asciiTheme="majorHAnsi" w:hAnsiTheme="majorHAnsi" w:cstheme="majorHAnsi"/>
        </w:rPr>
        <w:t xml:space="preserve">: </w:t>
      </w:r>
      <w:r w:rsidR="00EF72CE">
        <w:rPr>
          <w:rFonts w:asciiTheme="majorHAnsi" w:hAnsiTheme="majorHAnsi" w:cstheme="majorHAnsi"/>
        </w:rPr>
        <w:t>T</w:t>
      </w:r>
      <w:r>
        <w:rPr>
          <w:rFonts w:asciiTheme="majorHAnsi" w:hAnsiTheme="majorHAnsi" w:cstheme="majorHAnsi"/>
        </w:rPr>
        <w:t xml:space="preserve">hese sit on top of the skin and reflect sunlight. They are also called “physical sunscreens” or sunblocks. </w:t>
      </w:r>
    </w:p>
    <w:p w14:paraId="16924652" w14:textId="392D089B" w:rsidR="001C2DF7" w:rsidRPr="00856187" w:rsidRDefault="001C2DF7" w:rsidP="00856187">
      <w:pPr>
        <w:pStyle w:val="ListParagraph"/>
        <w:numPr>
          <w:ilvl w:val="1"/>
          <w:numId w:val="12"/>
        </w:numPr>
        <w:rPr>
          <w:rFonts w:asciiTheme="majorHAnsi" w:hAnsiTheme="majorHAnsi" w:cstheme="majorHAnsi"/>
        </w:rPr>
      </w:pPr>
      <w:r w:rsidRPr="00856187">
        <w:rPr>
          <w:rFonts w:asciiTheme="majorHAnsi" w:hAnsiTheme="majorHAnsi" w:cstheme="majorHAnsi"/>
        </w:rPr>
        <w:lastRenderedPageBreak/>
        <w:t xml:space="preserve">Mineral sunscreens work immediately after application. They are generally recommended as safest for children, including infants. They are </w:t>
      </w:r>
      <w:r w:rsidR="00856187">
        <w:rPr>
          <w:rFonts w:asciiTheme="majorHAnsi" w:hAnsiTheme="majorHAnsi" w:cstheme="majorHAnsi"/>
        </w:rPr>
        <w:t xml:space="preserve">also </w:t>
      </w:r>
      <w:r w:rsidRPr="00856187">
        <w:rPr>
          <w:rFonts w:asciiTheme="majorHAnsi" w:hAnsiTheme="majorHAnsi" w:cstheme="majorHAnsi"/>
        </w:rPr>
        <w:t xml:space="preserve">recommended for individuals with sensitive skin. </w:t>
      </w:r>
    </w:p>
    <w:p w14:paraId="62965B0E" w14:textId="049C6B7F" w:rsidR="001C2DF7" w:rsidRPr="00856187" w:rsidRDefault="001C2DF7" w:rsidP="00856187">
      <w:pPr>
        <w:pStyle w:val="ListParagraph"/>
        <w:numPr>
          <w:ilvl w:val="1"/>
          <w:numId w:val="12"/>
        </w:numPr>
        <w:rPr>
          <w:rFonts w:asciiTheme="majorHAnsi" w:hAnsiTheme="majorHAnsi" w:cstheme="majorHAnsi"/>
        </w:rPr>
      </w:pPr>
      <w:r w:rsidRPr="00856187">
        <w:rPr>
          <w:rFonts w:asciiTheme="majorHAnsi" w:hAnsiTheme="majorHAnsi" w:cstheme="majorHAnsi"/>
        </w:rPr>
        <w:t>These sunscreens can sometimes be harder to rub on the skin and can leave a white film on the skin surface.</w:t>
      </w:r>
      <w:r>
        <w:rPr>
          <w:rFonts w:asciiTheme="majorHAnsi" w:hAnsiTheme="majorHAnsi" w:cstheme="majorHAnsi"/>
        </w:rPr>
        <w:t xml:space="preserve"> </w:t>
      </w:r>
      <w:r w:rsidRPr="001C2DF7">
        <w:rPr>
          <w:rFonts w:asciiTheme="majorHAnsi" w:hAnsiTheme="majorHAnsi" w:cstheme="majorHAnsi"/>
        </w:rPr>
        <w:t xml:space="preserve">Tinted </w:t>
      </w:r>
      <w:r w:rsidR="009E3947">
        <w:rPr>
          <w:rFonts w:asciiTheme="majorHAnsi" w:hAnsiTheme="majorHAnsi" w:cstheme="majorHAnsi"/>
        </w:rPr>
        <w:t xml:space="preserve">and “clear” </w:t>
      </w:r>
      <w:r>
        <w:rPr>
          <w:rFonts w:asciiTheme="majorHAnsi" w:hAnsiTheme="majorHAnsi" w:cstheme="majorHAnsi"/>
        </w:rPr>
        <w:t>options</w:t>
      </w:r>
      <w:r w:rsidRPr="001C2DF7">
        <w:rPr>
          <w:rFonts w:asciiTheme="majorHAnsi" w:hAnsiTheme="majorHAnsi" w:cstheme="majorHAnsi"/>
        </w:rPr>
        <w:t xml:space="preserve"> are also available to more closely match the user’s skin tone.  </w:t>
      </w:r>
    </w:p>
    <w:p w14:paraId="467436E7" w14:textId="2405037A" w:rsidR="001C2DF7" w:rsidRDefault="001C2DF7" w:rsidP="00856187">
      <w:pPr>
        <w:pStyle w:val="ListParagraph"/>
        <w:numPr>
          <w:ilvl w:val="1"/>
          <w:numId w:val="12"/>
        </w:numPr>
        <w:rPr>
          <w:rFonts w:asciiTheme="majorHAnsi" w:hAnsiTheme="majorHAnsi" w:cstheme="majorHAnsi"/>
        </w:rPr>
      </w:pPr>
      <w:r>
        <w:rPr>
          <w:rFonts w:asciiTheme="majorHAnsi" w:hAnsiTheme="majorHAnsi" w:cstheme="majorHAnsi"/>
        </w:rPr>
        <w:t>Examples</w:t>
      </w:r>
      <w:r w:rsidR="00FC393E">
        <w:rPr>
          <w:rFonts w:asciiTheme="majorHAnsi" w:hAnsiTheme="majorHAnsi" w:cstheme="majorHAnsi"/>
        </w:rPr>
        <w:t>: t</w:t>
      </w:r>
      <w:r w:rsidRPr="00856187">
        <w:rPr>
          <w:rFonts w:asciiTheme="majorHAnsi" w:hAnsiTheme="majorHAnsi" w:cstheme="majorHAnsi"/>
          <w:i/>
          <w:iCs/>
        </w:rPr>
        <w:t xml:space="preserve">itanium </w:t>
      </w:r>
      <w:r w:rsidR="00FC393E">
        <w:rPr>
          <w:rFonts w:asciiTheme="majorHAnsi" w:hAnsiTheme="majorHAnsi" w:cstheme="majorHAnsi"/>
          <w:i/>
          <w:iCs/>
        </w:rPr>
        <w:t>d</w:t>
      </w:r>
      <w:r w:rsidRPr="00856187">
        <w:rPr>
          <w:rFonts w:asciiTheme="majorHAnsi" w:hAnsiTheme="majorHAnsi" w:cstheme="majorHAnsi"/>
          <w:i/>
          <w:iCs/>
        </w:rPr>
        <w:t xml:space="preserve">ioxide, </w:t>
      </w:r>
      <w:r w:rsidR="00FC393E">
        <w:rPr>
          <w:rFonts w:asciiTheme="majorHAnsi" w:hAnsiTheme="majorHAnsi" w:cstheme="majorHAnsi"/>
          <w:i/>
          <w:iCs/>
        </w:rPr>
        <w:t>z</w:t>
      </w:r>
      <w:r w:rsidRPr="00856187">
        <w:rPr>
          <w:rFonts w:asciiTheme="majorHAnsi" w:hAnsiTheme="majorHAnsi" w:cstheme="majorHAnsi"/>
          <w:i/>
          <w:iCs/>
        </w:rPr>
        <w:t xml:space="preserve">inc </w:t>
      </w:r>
      <w:r w:rsidR="00FC393E">
        <w:rPr>
          <w:rFonts w:asciiTheme="majorHAnsi" w:hAnsiTheme="majorHAnsi" w:cstheme="majorHAnsi"/>
          <w:i/>
          <w:iCs/>
        </w:rPr>
        <w:t>o</w:t>
      </w:r>
      <w:r w:rsidRPr="00856187">
        <w:rPr>
          <w:rFonts w:asciiTheme="majorHAnsi" w:hAnsiTheme="majorHAnsi" w:cstheme="majorHAnsi"/>
          <w:i/>
          <w:iCs/>
        </w:rPr>
        <w:t>xide</w:t>
      </w:r>
    </w:p>
    <w:p w14:paraId="3FDF5F3F" w14:textId="77777777" w:rsidR="001C2DF7" w:rsidRDefault="001C2DF7" w:rsidP="001C2DF7">
      <w:pPr>
        <w:pStyle w:val="ListParagraph"/>
        <w:rPr>
          <w:rFonts w:asciiTheme="majorHAnsi" w:hAnsiTheme="majorHAnsi" w:cstheme="majorHAnsi"/>
        </w:rPr>
      </w:pPr>
    </w:p>
    <w:p w14:paraId="2D37133B" w14:textId="6F632A3F" w:rsidR="001C2DF7" w:rsidRDefault="001C2DF7" w:rsidP="001C2DF7">
      <w:pPr>
        <w:pStyle w:val="ListParagraph"/>
        <w:numPr>
          <w:ilvl w:val="0"/>
          <w:numId w:val="12"/>
        </w:numPr>
        <w:rPr>
          <w:rFonts w:asciiTheme="majorHAnsi" w:hAnsiTheme="majorHAnsi" w:cstheme="majorHAnsi"/>
        </w:rPr>
      </w:pPr>
      <w:r w:rsidRPr="00856187">
        <w:rPr>
          <w:rFonts w:asciiTheme="majorHAnsi" w:hAnsiTheme="majorHAnsi" w:cstheme="majorHAnsi"/>
          <w:b/>
          <w:bCs/>
        </w:rPr>
        <w:t>Chemical sunscreens</w:t>
      </w:r>
      <w:r>
        <w:rPr>
          <w:rFonts w:asciiTheme="majorHAnsi" w:hAnsiTheme="majorHAnsi" w:cstheme="majorHAnsi"/>
        </w:rPr>
        <w:t xml:space="preserve">: </w:t>
      </w:r>
      <w:r w:rsidR="00EF72CE">
        <w:rPr>
          <w:rFonts w:asciiTheme="majorHAnsi" w:hAnsiTheme="majorHAnsi" w:cstheme="majorHAnsi"/>
        </w:rPr>
        <w:t>T</w:t>
      </w:r>
      <w:r>
        <w:rPr>
          <w:rFonts w:asciiTheme="majorHAnsi" w:hAnsiTheme="majorHAnsi" w:cstheme="majorHAnsi"/>
        </w:rPr>
        <w:t>hese are absorbed into the skin and absorb sunlight.</w:t>
      </w:r>
    </w:p>
    <w:p w14:paraId="754CE700" w14:textId="77777777" w:rsidR="001C2DF7" w:rsidRDefault="001C2DF7" w:rsidP="001C2DF7">
      <w:pPr>
        <w:pStyle w:val="ListParagraph"/>
        <w:numPr>
          <w:ilvl w:val="1"/>
          <w:numId w:val="12"/>
        </w:numPr>
        <w:rPr>
          <w:rFonts w:asciiTheme="majorHAnsi" w:hAnsiTheme="majorHAnsi" w:cstheme="majorHAnsi"/>
        </w:rPr>
      </w:pPr>
      <w:r>
        <w:rPr>
          <w:rFonts w:asciiTheme="majorHAnsi" w:hAnsiTheme="majorHAnsi" w:cstheme="majorHAnsi"/>
        </w:rPr>
        <w:t xml:space="preserve">These sunscreens </w:t>
      </w:r>
      <w:r w:rsidRPr="00AD05A9">
        <w:rPr>
          <w:rFonts w:asciiTheme="majorHAnsi" w:hAnsiTheme="majorHAnsi" w:cstheme="majorHAnsi"/>
        </w:rPr>
        <w:t>take time to work and need to be applied 20 to 30 minutes prior to being in the sun.</w:t>
      </w:r>
    </w:p>
    <w:p w14:paraId="3DD17447" w14:textId="16414B92" w:rsidR="001C2DF7" w:rsidRDefault="001C2DF7" w:rsidP="001C2DF7">
      <w:pPr>
        <w:pStyle w:val="ListParagraph"/>
        <w:numPr>
          <w:ilvl w:val="1"/>
          <w:numId w:val="12"/>
        </w:numPr>
        <w:rPr>
          <w:rFonts w:asciiTheme="majorHAnsi" w:hAnsiTheme="majorHAnsi" w:cstheme="majorHAnsi"/>
        </w:rPr>
      </w:pPr>
      <w:r w:rsidRPr="00AD05A9">
        <w:rPr>
          <w:rFonts w:asciiTheme="majorHAnsi" w:hAnsiTheme="majorHAnsi" w:cstheme="majorHAnsi"/>
        </w:rPr>
        <w:t xml:space="preserve">These sunscreen ingredients tend to be easier to rub in without a white film on the skin. </w:t>
      </w:r>
    </w:p>
    <w:p w14:paraId="110FE75B" w14:textId="4A58A54D" w:rsidR="001C2DF7" w:rsidRPr="00856187" w:rsidRDefault="001C2DF7" w:rsidP="00856187">
      <w:pPr>
        <w:pStyle w:val="ListParagraph"/>
        <w:numPr>
          <w:ilvl w:val="1"/>
          <w:numId w:val="12"/>
        </w:numPr>
        <w:rPr>
          <w:rFonts w:asciiTheme="majorHAnsi" w:hAnsiTheme="majorHAnsi" w:cstheme="majorHAnsi"/>
        </w:rPr>
      </w:pPr>
      <w:r w:rsidRPr="00856187">
        <w:rPr>
          <w:rFonts w:asciiTheme="majorHAnsi" w:hAnsiTheme="majorHAnsi" w:cstheme="majorHAnsi"/>
        </w:rPr>
        <w:t xml:space="preserve">Examples: </w:t>
      </w:r>
      <w:r w:rsidRPr="00856187">
        <w:rPr>
          <w:rFonts w:asciiTheme="majorHAnsi" w:hAnsiTheme="majorHAnsi" w:cstheme="majorHAnsi"/>
          <w:i/>
          <w:iCs/>
        </w:rPr>
        <w:t>oxybenzone, avobenzone, octisalate, octocrylene</w:t>
      </w:r>
      <w:r w:rsidR="001F7299">
        <w:rPr>
          <w:rFonts w:asciiTheme="majorHAnsi" w:hAnsiTheme="majorHAnsi" w:cstheme="majorHAnsi"/>
          <w:i/>
          <w:iCs/>
        </w:rPr>
        <w:t xml:space="preserve">, </w:t>
      </w:r>
      <w:r w:rsidRPr="00856187">
        <w:rPr>
          <w:rFonts w:asciiTheme="majorHAnsi" w:hAnsiTheme="majorHAnsi" w:cstheme="majorHAnsi"/>
          <w:i/>
          <w:iCs/>
        </w:rPr>
        <w:t>octinoxat</w:t>
      </w:r>
      <w:r w:rsidR="001F7299">
        <w:rPr>
          <w:rFonts w:asciiTheme="majorHAnsi" w:hAnsiTheme="majorHAnsi" w:cstheme="majorHAnsi"/>
          <w:i/>
          <w:iCs/>
        </w:rPr>
        <w:t>e</w:t>
      </w:r>
    </w:p>
    <w:p w14:paraId="48E018F3" w14:textId="77777777" w:rsidR="001C2DF7" w:rsidRPr="00856187" w:rsidRDefault="001C2DF7" w:rsidP="00293C26">
      <w:pPr>
        <w:pStyle w:val="ListParagraph"/>
        <w:rPr>
          <w:rFonts w:asciiTheme="majorHAnsi" w:hAnsiTheme="majorHAnsi" w:cstheme="majorHAnsi"/>
        </w:rPr>
      </w:pPr>
    </w:p>
    <w:p w14:paraId="26CD84BA" w14:textId="5771BFB1" w:rsidR="001C2DF7" w:rsidRDefault="001C2DF7" w:rsidP="001C2DF7">
      <w:pPr>
        <w:rPr>
          <w:rFonts w:asciiTheme="majorHAnsi" w:hAnsiTheme="majorHAnsi" w:cstheme="majorHAnsi"/>
        </w:rPr>
      </w:pPr>
      <w:r w:rsidRPr="00856187">
        <w:rPr>
          <w:rFonts w:asciiTheme="majorHAnsi" w:hAnsiTheme="majorHAnsi" w:cstheme="majorHAnsi"/>
        </w:rPr>
        <w:t>2. Choose a sunscreen with an SPF 30 or higher</w:t>
      </w:r>
      <w:r>
        <w:rPr>
          <w:rFonts w:asciiTheme="majorHAnsi" w:hAnsiTheme="majorHAnsi" w:cstheme="majorHAnsi"/>
        </w:rPr>
        <w:t xml:space="preserve">. </w:t>
      </w:r>
    </w:p>
    <w:p w14:paraId="40D09347" w14:textId="45CA62E6" w:rsidR="001C2DF7" w:rsidRPr="00856187" w:rsidRDefault="001C2DF7" w:rsidP="00293C26">
      <w:pPr>
        <w:pStyle w:val="ListParagraph"/>
        <w:numPr>
          <w:ilvl w:val="0"/>
          <w:numId w:val="15"/>
        </w:numPr>
        <w:rPr>
          <w:rFonts w:asciiTheme="majorHAnsi" w:hAnsiTheme="majorHAnsi" w:cstheme="majorHAnsi"/>
        </w:rPr>
      </w:pPr>
      <w:r w:rsidRPr="00856187">
        <w:rPr>
          <w:rFonts w:asciiTheme="majorHAnsi" w:hAnsiTheme="majorHAnsi" w:cstheme="majorHAnsi"/>
        </w:rPr>
        <w:t>Sun Protection Factor (SPF) measures the ability of sunscreen to protect from sunburn. The higher the SPF, the stronger the protection.</w:t>
      </w:r>
    </w:p>
    <w:p w14:paraId="59BF256D" w14:textId="77777777" w:rsidR="001C2DF7" w:rsidRDefault="001C2DF7" w:rsidP="001C2DF7">
      <w:pPr>
        <w:rPr>
          <w:rFonts w:asciiTheme="majorHAnsi" w:hAnsiTheme="majorHAnsi" w:cstheme="majorHAnsi"/>
        </w:rPr>
      </w:pPr>
    </w:p>
    <w:p w14:paraId="4D204967" w14:textId="77777777" w:rsidR="001C2DF7" w:rsidRDefault="001C2DF7" w:rsidP="001C2DF7">
      <w:pPr>
        <w:rPr>
          <w:rFonts w:asciiTheme="majorHAnsi" w:hAnsiTheme="majorHAnsi" w:cstheme="majorHAnsi"/>
        </w:rPr>
      </w:pPr>
      <w:r>
        <w:rPr>
          <w:rFonts w:asciiTheme="majorHAnsi" w:hAnsiTheme="majorHAnsi" w:cstheme="majorHAnsi"/>
        </w:rPr>
        <w:t xml:space="preserve">3. </w:t>
      </w:r>
      <w:r w:rsidR="00180731" w:rsidRPr="00856187">
        <w:rPr>
          <w:rFonts w:asciiTheme="majorHAnsi" w:hAnsiTheme="majorHAnsi" w:cstheme="majorHAnsi"/>
        </w:rPr>
        <w:t>Choose a broad-spectrum sunscreen</w:t>
      </w:r>
      <w:r w:rsidRPr="00856187">
        <w:rPr>
          <w:rFonts w:asciiTheme="majorHAnsi" w:hAnsiTheme="majorHAnsi" w:cstheme="majorHAnsi"/>
        </w:rPr>
        <w:t xml:space="preserve">. </w:t>
      </w:r>
    </w:p>
    <w:p w14:paraId="7B722C2B" w14:textId="2A2F3D8D" w:rsidR="001C2DF7" w:rsidRPr="00856187" w:rsidRDefault="001C2DF7" w:rsidP="00856187">
      <w:pPr>
        <w:pStyle w:val="ListParagraph"/>
        <w:numPr>
          <w:ilvl w:val="0"/>
          <w:numId w:val="15"/>
        </w:numPr>
        <w:rPr>
          <w:rFonts w:asciiTheme="majorHAnsi" w:hAnsiTheme="majorHAnsi" w:cstheme="majorHAnsi"/>
        </w:rPr>
      </w:pPr>
      <w:r w:rsidRPr="00856187">
        <w:rPr>
          <w:rFonts w:asciiTheme="majorHAnsi" w:hAnsiTheme="majorHAnsi" w:cstheme="majorHAnsi"/>
        </w:rPr>
        <w:t xml:space="preserve">These protect against burning rays and the tanning rays that cause less visible damage. </w:t>
      </w:r>
      <w:r>
        <w:rPr>
          <w:rFonts w:asciiTheme="majorHAnsi" w:hAnsiTheme="majorHAnsi" w:cstheme="majorHAnsi"/>
        </w:rPr>
        <w:br/>
      </w:r>
    </w:p>
    <w:p w14:paraId="744E2AC8" w14:textId="587448FF" w:rsidR="00180731" w:rsidRDefault="001C2DF7" w:rsidP="001C2DF7">
      <w:pPr>
        <w:rPr>
          <w:rFonts w:asciiTheme="majorHAnsi" w:hAnsiTheme="majorHAnsi" w:cstheme="majorHAnsi"/>
        </w:rPr>
      </w:pPr>
      <w:r w:rsidRPr="001C2DF7">
        <w:rPr>
          <w:rFonts w:asciiTheme="majorHAnsi" w:hAnsiTheme="majorHAnsi" w:cstheme="majorHAnsi"/>
        </w:rPr>
        <w:t xml:space="preserve">4. </w:t>
      </w:r>
      <w:r w:rsidR="00180731" w:rsidRPr="00856187">
        <w:rPr>
          <w:rFonts w:asciiTheme="majorHAnsi" w:hAnsiTheme="majorHAnsi" w:cstheme="majorHAnsi"/>
        </w:rPr>
        <w:t>Choose a sunscreen that is “water resistant”</w:t>
      </w:r>
      <w:r w:rsidR="008F77F2">
        <w:rPr>
          <w:rFonts w:asciiTheme="majorHAnsi" w:hAnsiTheme="majorHAnsi" w:cstheme="majorHAnsi"/>
        </w:rPr>
        <w:t>,</w:t>
      </w:r>
      <w:r w:rsidR="00180731" w:rsidRPr="00856187">
        <w:rPr>
          <w:rFonts w:asciiTheme="majorHAnsi" w:hAnsiTheme="majorHAnsi" w:cstheme="majorHAnsi"/>
        </w:rPr>
        <w:t xml:space="preserve"> </w:t>
      </w:r>
      <w:r w:rsidR="00373499">
        <w:rPr>
          <w:rFonts w:asciiTheme="majorHAnsi" w:hAnsiTheme="majorHAnsi" w:cstheme="majorHAnsi"/>
        </w:rPr>
        <w:t xml:space="preserve">especially </w:t>
      </w:r>
      <w:r w:rsidR="00D36A60">
        <w:rPr>
          <w:rFonts w:asciiTheme="majorHAnsi" w:hAnsiTheme="majorHAnsi" w:cstheme="majorHAnsi"/>
        </w:rPr>
        <w:t>i</w:t>
      </w:r>
      <w:r w:rsidR="00180731" w:rsidRPr="00293C26">
        <w:rPr>
          <w:rFonts w:asciiTheme="majorHAnsi" w:hAnsiTheme="majorHAnsi" w:cstheme="majorHAnsi"/>
        </w:rPr>
        <w:t xml:space="preserve">f you will be </w:t>
      </w:r>
      <w:r w:rsidR="00D36A60">
        <w:rPr>
          <w:rFonts w:asciiTheme="majorHAnsi" w:hAnsiTheme="majorHAnsi" w:cstheme="majorHAnsi"/>
        </w:rPr>
        <w:t>swimming</w:t>
      </w:r>
      <w:r w:rsidR="00180731" w:rsidRPr="00293C26">
        <w:rPr>
          <w:rFonts w:asciiTheme="majorHAnsi" w:hAnsiTheme="majorHAnsi" w:cstheme="majorHAnsi"/>
        </w:rPr>
        <w:t xml:space="preserve"> or sweating.</w:t>
      </w:r>
    </w:p>
    <w:p w14:paraId="214F7235" w14:textId="77777777" w:rsidR="001C2DF7" w:rsidRDefault="001C2DF7" w:rsidP="001C2DF7">
      <w:pPr>
        <w:rPr>
          <w:rFonts w:asciiTheme="majorHAnsi" w:hAnsiTheme="majorHAnsi" w:cstheme="majorHAnsi"/>
        </w:rPr>
      </w:pPr>
    </w:p>
    <w:p w14:paraId="714FA805" w14:textId="6FE195E3" w:rsidR="00D36A60" w:rsidRDefault="001C2DF7" w:rsidP="00D36A60">
      <w:pPr>
        <w:rPr>
          <w:rFonts w:asciiTheme="majorHAnsi" w:hAnsiTheme="majorHAnsi" w:cstheme="majorHAnsi"/>
        </w:rPr>
      </w:pPr>
      <w:r>
        <w:rPr>
          <w:rFonts w:asciiTheme="majorHAnsi" w:hAnsiTheme="majorHAnsi" w:cstheme="majorHAnsi"/>
        </w:rPr>
        <w:t>5. C</w:t>
      </w:r>
      <w:r w:rsidR="00180731" w:rsidRPr="00293C26">
        <w:rPr>
          <w:rFonts w:asciiTheme="majorHAnsi" w:hAnsiTheme="majorHAnsi" w:cstheme="majorHAnsi"/>
        </w:rPr>
        <w:t xml:space="preserve">hoose a sunscreen that your child will wear. </w:t>
      </w:r>
    </w:p>
    <w:p w14:paraId="0C8153ED" w14:textId="58DE49C8" w:rsidR="00D36A60" w:rsidRDefault="00D36A60" w:rsidP="00D36A60">
      <w:pPr>
        <w:pStyle w:val="ListParagraph"/>
        <w:numPr>
          <w:ilvl w:val="0"/>
          <w:numId w:val="15"/>
        </w:numPr>
        <w:rPr>
          <w:rFonts w:asciiTheme="majorHAnsi" w:hAnsiTheme="majorHAnsi" w:cstheme="majorHAnsi"/>
        </w:rPr>
      </w:pPr>
      <w:r w:rsidRPr="00D36A60">
        <w:rPr>
          <w:rFonts w:asciiTheme="majorHAnsi" w:hAnsiTheme="majorHAnsi" w:cstheme="majorHAnsi"/>
        </w:rPr>
        <w:t xml:space="preserve">Choose a sunscreen that works for your family. </w:t>
      </w:r>
      <w:r>
        <w:rPr>
          <w:rFonts w:asciiTheme="majorHAnsi" w:hAnsiTheme="majorHAnsi" w:cstheme="majorHAnsi"/>
        </w:rPr>
        <w:t>It should not sting</w:t>
      </w:r>
      <w:r w:rsidR="00EF72CE">
        <w:rPr>
          <w:rFonts w:asciiTheme="majorHAnsi" w:hAnsiTheme="majorHAnsi" w:cstheme="majorHAnsi"/>
        </w:rPr>
        <w:t xml:space="preserve">, </w:t>
      </w:r>
      <w:r>
        <w:rPr>
          <w:rFonts w:asciiTheme="majorHAnsi" w:hAnsiTheme="majorHAnsi" w:cstheme="majorHAnsi"/>
        </w:rPr>
        <w:t xml:space="preserve">burn, or irritate the skin. </w:t>
      </w:r>
    </w:p>
    <w:p w14:paraId="57B451CC" w14:textId="351C0C35" w:rsidR="00D36A60" w:rsidRPr="00D36A60" w:rsidRDefault="00D36A60" w:rsidP="00D36A60">
      <w:pPr>
        <w:pStyle w:val="ListParagraph"/>
        <w:numPr>
          <w:ilvl w:val="0"/>
          <w:numId w:val="15"/>
        </w:numPr>
        <w:rPr>
          <w:rFonts w:asciiTheme="majorHAnsi" w:hAnsiTheme="majorHAnsi" w:cstheme="majorHAnsi"/>
        </w:rPr>
      </w:pPr>
      <w:r w:rsidRPr="00D36A60">
        <w:rPr>
          <w:rFonts w:asciiTheme="majorHAnsi" w:hAnsiTheme="majorHAnsi" w:cstheme="majorHAnsi"/>
        </w:rPr>
        <w:t xml:space="preserve">Choosing a brand is </w:t>
      </w:r>
      <w:r>
        <w:rPr>
          <w:rFonts w:asciiTheme="majorHAnsi" w:hAnsiTheme="majorHAnsi" w:cstheme="majorHAnsi"/>
        </w:rPr>
        <w:t>up to</w:t>
      </w:r>
      <w:r w:rsidRPr="00D36A60">
        <w:rPr>
          <w:rFonts w:asciiTheme="majorHAnsi" w:hAnsiTheme="majorHAnsi" w:cstheme="majorHAnsi"/>
        </w:rPr>
        <w:t xml:space="preserve"> personal preference</w:t>
      </w:r>
      <w:r>
        <w:rPr>
          <w:rFonts w:asciiTheme="majorHAnsi" w:hAnsiTheme="majorHAnsi" w:cstheme="majorHAnsi"/>
        </w:rPr>
        <w:t>.</w:t>
      </w:r>
    </w:p>
    <w:p w14:paraId="7889F776" w14:textId="5EE1246D" w:rsidR="00180731" w:rsidRPr="00856187" w:rsidRDefault="00D36A60" w:rsidP="00856187">
      <w:pPr>
        <w:rPr>
          <w:rFonts w:asciiTheme="majorHAnsi" w:hAnsiTheme="majorHAnsi" w:cstheme="majorHAnsi"/>
          <w:sz w:val="32"/>
          <w:szCs w:val="32"/>
        </w:rPr>
      </w:pPr>
      <w:r>
        <w:rPr>
          <w:rFonts w:asciiTheme="majorHAnsi" w:hAnsiTheme="majorHAnsi" w:cstheme="majorHAnsi"/>
          <w:sz w:val="32"/>
          <w:szCs w:val="32"/>
        </w:rPr>
        <w:br/>
      </w:r>
      <w:r w:rsidRPr="00293C26">
        <w:rPr>
          <w:rFonts w:asciiTheme="majorHAnsi" w:hAnsiTheme="majorHAnsi" w:cstheme="majorHAnsi"/>
          <w:sz w:val="32"/>
          <w:szCs w:val="32"/>
        </w:rPr>
        <w:t xml:space="preserve">How </w:t>
      </w:r>
      <w:r>
        <w:rPr>
          <w:rFonts w:asciiTheme="majorHAnsi" w:hAnsiTheme="majorHAnsi" w:cstheme="majorHAnsi"/>
          <w:sz w:val="32"/>
          <w:szCs w:val="32"/>
        </w:rPr>
        <w:t>should</w:t>
      </w:r>
      <w:r w:rsidRPr="00293C26">
        <w:rPr>
          <w:rFonts w:asciiTheme="majorHAnsi" w:hAnsiTheme="majorHAnsi" w:cstheme="majorHAnsi"/>
          <w:sz w:val="32"/>
          <w:szCs w:val="32"/>
        </w:rPr>
        <w:t xml:space="preserve"> </w:t>
      </w:r>
      <w:r>
        <w:rPr>
          <w:rFonts w:asciiTheme="majorHAnsi" w:hAnsiTheme="majorHAnsi" w:cstheme="majorHAnsi"/>
          <w:sz w:val="32"/>
          <w:szCs w:val="32"/>
        </w:rPr>
        <w:t>I</w:t>
      </w:r>
      <w:r w:rsidRPr="00856187">
        <w:rPr>
          <w:rFonts w:asciiTheme="majorHAnsi" w:hAnsiTheme="majorHAnsi" w:cstheme="majorHAnsi"/>
          <w:sz w:val="32"/>
          <w:szCs w:val="32"/>
        </w:rPr>
        <w:t xml:space="preserve"> apply sunscreen?</w:t>
      </w:r>
    </w:p>
    <w:p w14:paraId="096B3BBA" w14:textId="07C2B09E" w:rsidR="00D36A60" w:rsidRDefault="00D36A60" w:rsidP="00180731">
      <w:pPr>
        <w:pStyle w:val="ListParagraph"/>
        <w:numPr>
          <w:ilvl w:val="0"/>
          <w:numId w:val="12"/>
        </w:numPr>
        <w:rPr>
          <w:rFonts w:asciiTheme="majorHAnsi" w:hAnsiTheme="majorHAnsi" w:cstheme="majorHAnsi"/>
        </w:rPr>
      </w:pPr>
      <w:r>
        <w:rPr>
          <w:rFonts w:asciiTheme="majorHAnsi" w:hAnsiTheme="majorHAnsi" w:cstheme="majorHAnsi"/>
        </w:rPr>
        <w:t xml:space="preserve">Apply before going outdoors. </w:t>
      </w:r>
      <w:r w:rsidR="00E27AE1">
        <w:rPr>
          <w:rFonts w:asciiTheme="majorHAnsi" w:hAnsiTheme="majorHAnsi" w:cstheme="majorHAnsi"/>
        </w:rPr>
        <w:t>Most</w:t>
      </w:r>
      <w:r>
        <w:rPr>
          <w:rFonts w:asciiTheme="majorHAnsi" w:hAnsiTheme="majorHAnsi" w:cstheme="majorHAnsi"/>
        </w:rPr>
        <w:t xml:space="preserve"> sunscreens take 20 minutes to start working. </w:t>
      </w:r>
    </w:p>
    <w:p w14:paraId="69465A19" w14:textId="717A5FD2" w:rsidR="00D36A60" w:rsidRDefault="00180731" w:rsidP="00D36A60">
      <w:pPr>
        <w:pStyle w:val="ListParagraph"/>
        <w:numPr>
          <w:ilvl w:val="0"/>
          <w:numId w:val="12"/>
        </w:numPr>
        <w:rPr>
          <w:rFonts w:asciiTheme="majorHAnsi" w:hAnsiTheme="majorHAnsi" w:cstheme="majorHAnsi"/>
        </w:rPr>
      </w:pPr>
      <w:r w:rsidRPr="00856187">
        <w:rPr>
          <w:rFonts w:asciiTheme="majorHAnsi" w:hAnsiTheme="majorHAnsi" w:cstheme="majorHAnsi"/>
        </w:rPr>
        <w:t xml:space="preserve">Spread sunscreen evenly over all </w:t>
      </w:r>
      <w:r w:rsidR="00D36A60">
        <w:rPr>
          <w:rFonts w:asciiTheme="majorHAnsi" w:hAnsiTheme="majorHAnsi" w:cstheme="majorHAnsi"/>
        </w:rPr>
        <w:t>exposed</w:t>
      </w:r>
      <w:r w:rsidRPr="00856187">
        <w:rPr>
          <w:rFonts w:asciiTheme="majorHAnsi" w:hAnsiTheme="majorHAnsi" w:cstheme="majorHAnsi"/>
        </w:rPr>
        <w:t xml:space="preserve"> skin</w:t>
      </w:r>
      <w:r w:rsidR="00D36A60">
        <w:rPr>
          <w:rFonts w:asciiTheme="majorHAnsi" w:hAnsiTheme="majorHAnsi" w:cstheme="majorHAnsi"/>
        </w:rPr>
        <w:t xml:space="preserve">. Don’t forget the ears and the tops of the feet! </w:t>
      </w:r>
    </w:p>
    <w:p w14:paraId="2F2A5A96" w14:textId="62C17444" w:rsidR="00180731" w:rsidRPr="00D36A60" w:rsidRDefault="00D36A60" w:rsidP="00293C26">
      <w:pPr>
        <w:pStyle w:val="ListParagraph"/>
        <w:numPr>
          <w:ilvl w:val="0"/>
          <w:numId w:val="12"/>
        </w:numPr>
      </w:pPr>
      <w:r>
        <w:rPr>
          <w:rFonts w:asciiTheme="majorHAnsi" w:hAnsiTheme="majorHAnsi" w:cstheme="majorHAnsi"/>
        </w:rPr>
        <w:t xml:space="preserve">Remember to reapply </w:t>
      </w:r>
      <w:r w:rsidR="00180731" w:rsidRPr="00293C26">
        <w:rPr>
          <w:rFonts w:asciiTheme="majorHAnsi" w:hAnsiTheme="majorHAnsi" w:cstheme="majorHAnsi"/>
        </w:rPr>
        <w:t xml:space="preserve">every </w:t>
      </w:r>
      <w:r w:rsidR="00EF72CE">
        <w:rPr>
          <w:rFonts w:asciiTheme="majorHAnsi" w:hAnsiTheme="majorHAnsi" w:cstheme="majorHAnsi"/>
        </w:rPr>
        <w:t>two</w:t>
      </w:r>
      <w:r w:rsidR="00180731" w:rsidRPr="00293C26">
        <w:rPr>
          <w:rFonts w:asciiTheme="majorHAnsi" w:hAnsiTheme="majorHAnsi" w:cstheme="majorHAnsi"/>
        </w:rPr>
        <w:t xml:space="preserve"> hours </w:t>
      </w:r>
      <w:r>
        <w:rPr>
          <w:rFonts w:asciiTheme="majorHAnsi" w:hAnsiTheme="majorHAnsi" w:cstheme="majorHAnsi"/>
        </w:rPr>
        <w:t xml:space="preserve">- </w:t>
      </w:r>
      <w:r w:rsidR="00180731" w:rsidRPr="00293C26">
        <w:rPr>
          <w:rFonts w:asciiTheme="majorHAnsi" w:hAnsiTheme="majorHAnsi" w:cstheme="majorHAnsi"/>
        </w:rPr>
        <w:t xml:space="preserve">sooner if you are sweating or </w:t>
      </w:r>
      <w:r>
        <w:rPr>
          <w:rFonts w:asciiTheme="majorHAnsi" w:hAnsiTheme="majorHAnsi" w:cstheme="majorHAnsi"/>
        </w:rPr>
        <w:t>swimming.</w:t>
      </w:r>
    </w:p>
    <w:p w14:paraId="39CEAC2A" w14:textId="77777777" w:rsidR="00D43D44" w:rsidRPr="00856187" w:rsidRDefault="00D43D44" w:rsidP="00D43D44">
      <w:pPr>
        <w:rPr>
          <w:rFonts w:asciiTheme="majorHAnsi" w:hAnsiTheme="majorHAnsi" w:cstheme="majorHAnsi"/>
        </w:rPr>
      </w:pPr>
    </w:p>
    <w:p w14:paraId="48AFA165" w14:textId="3ECF1C59" w:rsidR="00D43D44" w:rsidRPr="00856187" w:rsidRDefault="00E8617D" w:rsidP="00D43D44">
      <w:pPr>
        <w:rPr>
          <w:rFonts w:asciiTheme="majorHAnsi" w:hAnsiTheme="majorHAnsi" w:cstheme="majorHAnsi"/>
          <w:sz w:val="32"/>
          <w:szCs w:val="32"/>
        </w:rPr>
      </w:pPr>
      <w:r>
        <w:rPr>
          <w:rFonts w:asciiTheme="majorHAnsi" w:hAnsiTheme="majorHAnsi" w:cstheme="majorHAnsi"/>
          <w:sz w:val="32"/>
          <w:szCs w:val="32"/>
        </w:rPr>
        <w:t>How can I make sure I am using</w:t>
      </w:r>
      <w:r w:rsidR="00AB4E4B" w:rsidRPr="00856187">
        <w:rPr>
          <w:rFonts w:asciiTheme="majorHAnsi" w:hAnsiTheme="majorHAnsi" w:cstheme="majorHAnsi"/>
          <w:sz w:val="32"/>
          <w:szCs w:val="32"/>
        </w:rPr>
        <w:t xml:space="preserve"> </w:t>
      </w:r>
      <w:r w:rsidR="00A20DF8">
        <w:rPr>
          <w:rFonts w:asciiTheme="majorHAnsi" w:hAnsiTheme="majorHAnsi" w:cstheme="majorHAnsi"/>
          <w:sz w:val="32"/>
          <w:szCs w:val="32"/>
        </w:rPr>
        <w:t>s</w:t>
      </w:r>
      <w:r w:rsidR="00AB4E4B" w:rsidRPr="00856187">
        <w:rPr>
          <w:rFonts w:asciiTheme="majorHAnsi" w:hAnsiTheme="majorHAnsi" w:cstheme="majorHAnsi"/>
          <w:sz w:val="32"/>
          <w:szCs w:val="32"/>
        </w:rPr>
        <w:t>unscreen</w:t>
      </w:r>
      <w:r>
        <w:rPr>
          <w:rFonts w:asciiTheme="majorHAnsi" w:hAnsiTheme="majorHAnsi" w:cstheme="majorHAnsi"/>
          <w:sz w:val="32"/>
          <w:szCs w:val="32"/>
        </w:rPr>
        <w:t xml:space="preserve"> </w:t>
      </w:r>
      <w:r w:rsidR="00AB4E4B" w:rsidRPr="00856187">
        <w:rPr>
          <w:rFonts w:asciiTheme="majorHAnsi" w:hAnsiTheme="majorHAnsi" w:cstheme="majorHAnsi"/>
          <w:sz w:val="32"/>
          <w:szCs w:val="32"/>
        </w:rPr>
        <w:t>s</w:t>
      </w:r>
      <w:r>
        <w:rPr>
          <w:rFonts w:asciiTheme="majorHAnsi" w:hAnsiTheme="majorHAnsi" w:cstheme="majorHAnsi"/>
          <w:sz w:val="32"/>
          <w:szCs w:val="32"/>
        </w:rPr>
        <w:t>afely</w:t>
      </w:r>
      <w:r w:rsidR="00AB4E4B" w:rsidRPr="00856187">
        <w:rPr>
          <w:rFonts w:asciiTheme="majorHAnsi" w:hAnsiTheme="majorHAnsi" w:cstheme="majorHAnsi"/>
          <w:sz w:val="32"/>
          <w:szCs w:val="32"/>
        </w:rPr>
        <w:t>?</w:t>
      </w:r>
    </w:p>
    <w:p w14:paraId="0DBDCB72" w14:textId="32964326" w:rsidR="00E8617D" w:rsidRDefault="00E8617D" w:rsidP="00D43D44">
      <w:pPr>
        <w:rPr>
          <w:rFonts w:asciiTheme="majorHAnsi" w:hAnsiTheme="majorHAnsi" w:cstheme="majorHAnsi"/>
        </w:rPr>
      </w:pPr>
      <w:r>
        <w:rPr>
          <w:rFonts w:asciiTheme="majorHAnsi" w:hAnsiTheme="majorHAnsi" w:cstheme="majorHAnsi"/>
        </w:rPr>
        <w:t>While sunscreen is meant to protect us from the sun, we want to make sure we are using it safely. Here</w:t>
      </w:r>
      <w:r w:rsidR="00EF72CE">
        <w:rPr>
          <w:rFonts w:asciiTheme="majorHAnsi" w:hAnsiTheme="majorHAnsi" w:cstheme="majorHAnsi"/>
        </w:rPr>
        <w:t xml:space="preserve"> are</w:t>
      </w:r>
      <w:r>
        <w:rPr>
          <w:rFonts w:asciiTheme="majorHAnsi" w:hAnsiTheme="majorHAnsi" w:cstheme="majorHAnsi"/>
        </w:rPr>
        <w:t xml:space="preserve"> some common concerns and how to make sure you are protecting your child. </w:t>
      </w:r>
    </w:p>
    <w:p w14:paraId="41C6023D" w14:textId="77777777" w:rsidR="00E8617D" w:rsidRPr="00856187" w:rsidRDefault="00E8617D" w:rsidP="00D43D44">
      <w:pPr>
        <w:rPr>
          <w:rFonts w:asciiTheme="majorHAnsi" w:hAnsiTheme="majorHAnsi" w:cstheme="majorHAnsi"/>
          <w:b/>
          <w:bCs/>
        </w:rPr>
      </w:pPr>
    </w:p>
    <w:p w14:paraId="04139CD9" w14:textId="61DA9B51" w:rsidR="00452553" w:rsidRPr="00856187" w:rsidRDefault="00E8617D" w:rsidP="00D43D44">
      <w:pPr>
        <w:rPr>
          <w:rFonts w:asciiTheme="majorHAnsi" w:hAnsiTheme="majorHAnsi" w:cstheme="majorHAnsi"/>
          <w:b/>
          <w:bCs/>
        </w:rPr>
      </w:pPr>
      <w:r w:rsidRPr="00856187">
        <w:rPr>
          <w:rFonts w:asciiTheme="majorHAnsi" w:hAnsiTheme="majorHAnsi" w:cstheme="majorHAnsi"/>
          <w:b/>
          <w:bCs/>
        </w:rPr>
        <w:lastRenderedPageBreak/>
        <w:t xml:space="preserve">1. </w:t>
      </w:r>
      <w:r w:rsidR="00910934" w:rsidRPr="00856187">
        <w:rPr>
          <w:rFonts w:asciiTheme="majorHAnsi" w:hAnsiTheme="majorHAnsi" w:cstheme="majorHAnsi"/>
          <w:b/>
          <w:bCs/>
        </w:rPr>
        <w:t>Can</w:t>
      </w:r>
      <w:r w:rsidR="00452553" w:rsidRPr="00856187">
        <w:rPr>
          <w:rFonts w:asciiTheme="majorHAnsi" w:hAnsiTheme="majorHAnsi" w:cstheme="majorHAnsi"/>
          <w:b/>
          <w:bCs/>
        </w:rPr>
        <w:t xml:space="preserve"> sunscreen ingredients damage coral reefs</w:t>
      </w:r>
      <w:r w:rsidR="00910934" w:rsidRPr="00856187">
        <w:rPr>
          <w:rFonts w:asciiTheme="majorHAnsi" w:hAnsiTheme="majorHAnsi" w:cstheme="majorHAnsi"/>
          <w:b/>
          <w:bCs/>
        </w:rPr>
        <w:t>?</w:t>
      </w:r>
    </w:p>
    <w:p w14:paraId="56305602" w14:textId="77777777" w:rsidR="00910934" w:rsidRDefault="00910934" w:rsidP="00910934">
      <w:pPr>
        <w:rPr>
          <w:rFonts w:asciiTheme="majorHAnsi" w:hAnsiTheme="majorHAnsi" w:cstheme="majorHAnsi"/>
        </w:rPr>
      </w:pPr>
      <w:r>
        <w:rPr>
          <w:rFonts w:asciiTheme="majorHAnsi" w:hAnsiTheme="majorHAnsi" w:cstheme="majorHAnsi"/>
        </w:rPr>
        <w:t>Certain sunscreens like</w:t>
      </w:r>
      <w:r w:rsidRPr="00910934">
        <w:rPr>
          <w:rFonts w:asciiTheme="majorHAnsi" w:hAnsiTheme="majorHAnsi" w:cstheme="majorHAnsi"/>
        </w:rPr>
        <w:t xml:space="preserve"> oxybenzone</w:t>
      </w:r>
      <w:r>
        <w:rPr>
          <w:rFonts w:asciiTheme="majorHAnsi" w:hAnsiTheme="majorHAnsi" w:cstheme="majorHAnsi"/>
        </w:rPr>
        <w:t xml:space="preserve"> and</w:t>
      </w:r>
      <w:r w:rsidRPr="00910934">
        <w:rPr>
          <w:rFonts w:asciiTheme="majorHAnsi" w:hAnsiTheme="majorHAnsi" w:cstheme="majorHAnsi"/>
        </w:rPr>
        <w:t xml:space="preserve"> octinoxate</w:t>
      </w:r>
      <w:r>
        <w:rPr>
          <w:rFonts w:asciiTheme="majorHAnsi" w:hAnsiTheme="majorHAnsi" w:cstheme="majorHAnsi"/>
        </w:rPr>
        <w:t xml:space="preserve"> can damage coral reefs. If you are swimming in these areas, mineral sunscreens are best. Other chemical sunscreens may also be less damaging. </w:t>
      </w:r>
    </w:p>
    <w:p w14:paraId="58378963" w14:textId="77777777" w:rsidR="00910934" w:rsidRPr="00856187" w:rsidRDefault="00910934" w:rsidP="00910934">
      <w:pPr>
        <w:rPr>
          <w:rFonts w:asciiTheme="majorHAnsi" w:hAnsiTheme="majorHAnsi" w:cstheme="majorHAnsi"/>
          <w:b/>
          <w:bCs/>
        </w:rPr>
      </w:pPr>
    </w:p>
    <w:p w14:paraId="461C9CF6" w14:textId="1BF2612F" w:rsidR="00910934" w:rsidRDefault="00452553" w:rsidP="00910934">
      <w:pPr>
        <w:rPr>
          <w:rFonts w:asciiTheme="majorHAnsi" w:hAnsiTheme="majorHAnsi" w:cstheme="majorHAnsi"/>
        </w:rPr>
      </w:pPr>
      <w:r w:rsidRPr="00856187">
        <w:rPr>
          <w:rFonts w:asciiTheme="majorHAnsi" w:hAnsiTheme="majorHAnsi" w:cstheme="majorHAnsi"/>
          <w:b/>
          <w:bCs/>
        </w:rPr>
        <w:t xml:space="preserve">2. </w:t>
      </w:r>
      <w:r w:rsidR="00910934" w:rsidRPr="00856187">
        <w:rPr>
          <w:rFonts w:asciiTheme="majorHAnsi" w:hAnsiTheme="majorHAnsi" w:cstheme="majorHAnsi"/>
          <w:b/>
          <w:bCs/>
        </w:rPr>
        <w:t>Are</w:t>
      </w:r>
      <w:r w:rsidR="00E8617D" w:rsidRPr="00856187">
        <w:rPr>
          <w:rFonts w:asciiTheme="majorHAnsi" w:hAnsiTheme="majorHAnsi" w:cstheme="majorHAnsi"/>
          <w:b/>
          <w:bCs/>
        </w:rPr>
        <w:t xml:space="preserve"> sunscreens absorbed into the body</w:t>
      </w:r>
      <w:r w:rsidR="00910934" w:rsidRPr="00856187">
        <w:rPr>
          <w:rFonts w:asciiTheme="majorHAnsi" w:hAnsiTheme="majorHAnsi" w:cstheme="majorHAnsi"/>
          <w:b/>
          <w:bCs/>
        </w:rPr>
        <w:t>?</w:t>
      </w:r>
      <w:r>
        <w:rPr>
          <w:rFonts w:asciiTheme="majorHAnsi" w:hAnsiTheme="majorHAnsi" w:cstheme="majorHAnsi"/>
        </w:rPr>
        <w:br/>
        <w:t xml:space="preserve">Some </w:t>
      </w:r>
      <w:r w:rsidR="00910934">
        <w:rPr>
          <w:rFonts w:asciiTheme="majorHAnsi" w:hAnsiTheme="majorHAnsi" w:cstheme="majorHAnsi"/>
        </w:rPr>
        <w:t>chemical</w:t>
      </w:r>
      <w:r>
        <w:rPr>
          <w:rFonts w:asciiTheme="majorHAnsi" w:hAnsiTheme="majorHAnsi" w:cstheme="majorHAnsi"/>
        </w:rPr>
        <w:t xml:space="preserve"> sunscreen ingredients have been found to be </w:t>
      </w:r>
      <w:r w:rsidRPr="00E842A2">
        <w:rPr>
          <w:rFonts w:asciiTheme="majorHAnsi" w:hAnsiTheme="majorHAnsi" w:cstheme="majorHAnsi"/>
        </w:rPr>
        <w:t xml:space="preserve">absorbed through the skin into the body. </w:t>
      </w:r>
      <w:r w:rsidR="00910934">
        <w:rPr>
          <w:rFonts w:asciiTheme="majorHAnsi" w:hAnsiTheme="majorHAnsi" w:cstheme="majorHAnsi"/>
        </w:rPr>
        <w:t xml:space="preserve">It is unknown if this has an impact on health. One chemical sunscreen, oxybenzone, has </w:t>
      </w:r>
      <w:r w:rsidR="00910934" w:rsidRPr="00F62674">
        <w:rPr>
          <w:rFonts w:asciiTheme="majorHAnsi" w:hAnsiTheme="majorHAnsi" w:cstheme="majorHAnsi"/>
        </w:rPr>
        <w:t xml:space="preserve">been shown in animal studies to have effects on </w:t>
      </w:r>
      <w:r w:rsidR="00910934">
        <w:rPr>
          <w:rFonts w:asciiTheme="majorHAnsi" w:hAnsiTheme="majorHAnsi" w:cstheme="majorHAnsi"/>
        </w:rPr>
        <w:t xml:space="preserve">hormones. At the same time, oxybenzone has been used as a sunscreen </w:t>
      </w:r>
      <w:r w:rsidR="00910934" w:rsidRPr="00F62674">
        <w:rPr>
          <w:rFonts w:asciiTheme="majorHAnsi" w:hAnsiTheme="majorHAnsi" w:cstheme="majorHAnsi"/>
        </w:rPr>
        <w:t>for over 40 years without any reported side effects in humans</w:t>
      </w:r>
      <w:r w:rsidR="00910934">
        <w:rPr>
          <w:rFonts w:asciiTheme="majorHAnsi" w:hAnsiTheme="majorHAnsi" w:cstheme="majorHAnsi"/>
        </w:rPr>
        <w:t xml:space="preserve">. </w:t>
      </w:r>
    </w:p>
    <w:p w14:paraId="28D83CDC" w14:textId="77777777" w:rsidR="00910934" w:rsidRDefault="00910934" w:rsidP="00452553">
      <w:pPr>
        <w:rPr>
          <w:rFonts w:asciiTheme="majorHAnsi" w:hAnsiTheme="majorHAnsi" w:cstheme="majorHAnsi"/>
        </w:rPr>
      </w:pPr>
    </w:p>
    <w:p w14:paraId="2A654290" w14:textId="43451851" w:rsidR="00910934" w:rsidRPr="00E842A2" w:rsidRDefault="00910934" w:rsidP="00910934">
      <w:pPr>
        <w:rPr>
          <w:rFonts w:asciiTheme="majorHAnsi" w:hAnsiTheme="majorHAnsi" w:cstheme="majorHAnsi"/>
        </w:rPr>
      </w:pPr>
      <w:r>
        <w:rPr>
          <w:rFonts w:asciiTheme="majorHAnsi" w:hAnsiTheme="majorHAnsi" w:cstheme="majorHAnsi"/>
        </w:rPr>
        <w:t>If you are worried about absorption of sunscreens,</w:t>
      </w:r>
      <w:r w:rsidR="00452553" w:rsidRPr="00E842A2">
        <w:rPr>
          <w:rFonts w:asciiTheme="majorHAnsi" w:hAnsiTheme="majorHAnsi" w:cstheme="majorHAnsi"/>
        </w:rPr>
        <w:t xml:space="preserve"> </w:t>
      </w:r>
      <w:r>
        <w:rPr>
          <w:rFonts w:asciiTheme="majorHAnsi" w:hAnsiTheme="majorHAnsi" w:cstheme="majorHAnsi"/>
        </w:rPr>
        <w:t xml:space="preserve">mineral </w:t>
      </w:r>
      <w:r w:rsidR="00452553" w:rsidRPr="00E842A2">
        <w:rPr>
          <w:rFonts w:asciiTheme="majorHAnsi" w:hAnsiTheme="majorHAnsi" w:cstheme="majorHAnsi"/>
        </w:rPr>
        <w:t>sunscreen</w:t>
      </w:r>
      <w:r>
        <w:rPr>
          <w:rFonts w:asciiTheme="majorHAnsi" w:hAnsiTheme="majorHAnsi" w:cstheme="majorHAnsi"/>
        </w:rPr>
        <w:t>s</w:t>
      </w:r>
      <w:r w:rsidR="00452553" w:rsidRPr="00E842A2">
        <w:rPr>
          <w:rFonts w:asciiTheme="majorHAnsi" w:hAnsiTheme="majorHAnsi" w:cstheme="majorHAnsi"/>
        </w:rPr>
        <w:t xml:space="preserve"> </w:t>
      </w:r>
      <w:r>
        <w:rPr>
          <w:rFonts w:asciiTheme="majorHAnsi" w:hAnsiTheme="majorHAnsi" w:cstheme="majorHAnsi"/>
        </w:rPr>
        <w:t>are recommended. The ingredients z</w:t>
      </w:r>
      <w:r w:rsidR="00452553" w:rsidRPr="00E842A2">
        <w:rPr>
          <w:rFonts w:asciiTheme="majorHAnsi" w:hAnsiTheme="majorHAnsi" w:cstheme="majorHAnsi"/>
        </w:rPr>
        <w:t>inc oxide and titanium oxide</w:t>
      </w:r>
      <w:r>
        <w:rPr>
          <w:rFonts w:asciiTheme="majorHAnsi" w:hAnsiTheme="majorHAnsi" w:cstheme="majorHAnsi"/>
        </w:rPr>
        <w:t xml:space="preserve"> have not been shown to be absorbed. And</w:t>
      </w:r>
      <w:r w:rsidR="00EF72CE">
        <w:rPr>
          <w:rFonts w:asciiTheme="majorHAnsi" w:hAnsiTheme="majorHAnsi" w:cstheme="majorHAnsi"/>
        </w:rPr>
        <w:t>,</w:t>
      </w:r>
      <w:r>
        <w:rPr>
          <w:rFonts w:asciiTheme="majorHAnsi" w:hAnsiTheme="majorHAnsi" w:cstheme="majorHAnsi"/>
        </w:rPr>
        <w:t xml:space="preserve"> don’t forget about hats and sun</w:t>
      </w:r>
      <w:r w:rsidR="002F352B">
        <w:rPr>
          <w:rFonts w:asciiTheme="majorHAnsi" w:hAnsiTheme="majorHAnsi" w:cstheme="majorHAnsi"/>
        </w:rPr>
        <w:t>-</w:t>
      </w:r>
      <w:r>
        <w:rPr>
          <w:rFonts w:asciiTheme="majorHAnsi" w:hAnsiTheme="majorHAnsi" w:cstheme="majorHAnsi"/>
        </w:rPr>
        <w:t xml:space="preserve">protective clothing. </w:t>
      </w:r>
    </w:p>
    <w:p w14:paraId="7EDA58EC" w14:textId="77777777" w:rsidR="00452553" w:rsidRPr="00856187" w:rsidRDefault="00452553" w:rsidP="00910934">
      <w:pPr>
        <w:rPr>
          <w:rFonts w:asciiTheme="majorHAnsi" w:hAnsiTheme="majorHAnsi" w:cstheme="majorHAnsi"/>
          <w:b/>
          <w:bCs/>
        </w:rPr>
      </w:pPr>
    </w:p>
    <w:p w14:paraId="599BCC59" w14:textId="125EAC93" w:rsidR="00452553" w:rsidRPr="00856187" w:rsidRDefault="00452553" w:rsidP="00D43D44">
      <w:pPr>
        <w:rPr>
          <w:rFonts w:asciiTheme="majorHAnsi" w:hAnsiTheme="majorHAnsi" w:cstheme="majorHAnsi"/>
          <w:b/>
          <w:bCs/>
        </w:rPr>
      </w:pPr>
      <w:r w:rsidRPr="00856187">
        <w:rPr>
          <w:rFonts w:asciiTheme="majorHAnsi" w:hAnsiTheme="majorHAnsi" w:cstheme="majorHAnsi"/>
          <w:b/>
          <w:bCs/>
        </w:rPr>
        <w:t xml:space="preserve">3. </w:t>
      </w:r>
      <w:r w:rsidR="00910934" w:rsidRPr="00856187">
        <w:rPr>
          <w:rFonts w:asciiTheme="majorHAnsi" w:hAnsiTheme="majorHAnsi" w:cstheme="majorHAnsi"/>
          <w:b/>
          <w:bCs/>
        </w:rPr>
        <w:t xml:space="preserve">Can sunscreens </w:t>
      </w:r>
      <w:r w:rsidRPr="00856187">
        <w:rPr>
          <w:rFonts w:asciiTheme="majorHAnsi" w:hAnsiTheme="majorHAnsi" w:cstheme="majorHAnsi"/>
          <w:b/>
          <w:bCs/>
        </w:rPr>
        <w:t xml:space="preserve">cause </w:t>
      </w:r>
      <w:r w:rsidR="00910934" w:rsidRPr="00856187">
        <w:rPr>
          <w:rFonts w:asciiTheme="majorHAnsi" w:hAnsiTheme="majorHAnsi" w:cstheme="majorHAnsi"/>
          <w:b/>
          <w:bCs/>
        </w:rPr>
        <w:t>allergic skin reactions?</w:t>
      </w:r>
      <w:r w:rsidRPr="00856187">
        <w:rPr>
          <w:rFonts w:asciiTheme="majorHAnsi" w:hAnsiTheme="majorHAnsi" w:cstheme="majorHAnsi"/>
          <w:b/>
          <w:bCs/>
        </w:rPr>
        <w:t xml:space="preserve"> </w:t>
      </w:r>
    </w:p>
    <w:p w14:paraId="38908F75" w14:textId="77777777" w:rsidR="00910934" w:rsidRDefault="00910934" w:rsidP="00D43D44">
      <w:pPr>
        <w:rPr>
          <w:rFonts w:asciiTheme="majorHAnsi" w:hAnsiTheme="majorHAnsi" w:cstheme="majorHAnsi"/>
        </w:rPr>
      </w:pPr>
      <w:r>
        <w:rPr>
          <w:rFonts w:asciiTheme="majorHAnsi" w:hAnsiTheme="majorHAnsi" w:cstheme="majorHAnsi"/>
        </w:rPr>
        <w:t xml:space="preserve">If you or your child is allergic to preservatives, read labels carefully to avoid your particular allergens. </w:t>
      </w:r>
    </w:p>
    <w:p w14:paraId="530B9FBC" w14:textId="77777777" w:rsidR="00910934" w:rsidRDefault="00910934" w:rsidP="00D43D44">
      <w:pPr>
        <w:rPr>
          <w:rFonts w:asciiTheme="majorHAnsi" w:hAnsiTheme="majorHAnsi" w:cstheme="majorHAnsi"/>
        </w:rPr>
      </w:pPr>
    </w:p>
    <w:p w14:paraId="68089F97" w14:textId="499AD89A" w:rsidR="00910934" w:rsidRDefault="00910934" w:rsidP="00D43D44">
      <w:pPr>
        <w:rPr>
          <w:rFonts w:asciiTheme="majorHAnsi" w:hAnsiTheme="majorHAnsi" w:cstheme="majorHAnsi"/>
        </w:rPr>
      </w:pPr>
      <w:r>
        <w:rPr>
          <w:rFonts w:asciiTheme="majorHAnsi" w:hAnsiTheme="majorHAnsi" w:cstheme="majorHAnsi"/>
        </w:rPr>
        <w:t>Being allergic to sunscreen</w:t>
      </w:r>
      <w:r w:rsidR="001F7299">
        <w:rPr>
          <w:rFonts w:asciiTheme="majorHAnsi" w:hAnsiTheme="majorHAnsi" w:cstheme="majorHAnsi"/>
        </w:rPr>
        <w:t xml:space="preserve"> </w:t>
      </w:r>
      <w:r>
        <w:rPr>
          <w:rFonts w:asciiTheme="majorHAnsi" w:hAnsiTheme="majorHAnsi" w:cstheme="majorHAnsi"/>
        </w:rPr>
        <w:t>is less common but can happen. Many patients who are concerned about sunscreen allergy are actually irritated by sunlight, heat, swimming, or certain pollens in the air.</w:t>
      </w:r>
    </w:p>
    <w:p w14:paraId="4131B689" w14:textId="77777777" w:rsidR="00910934" w:rsidRDefault="00910934" w:rsidP="00D43D44">
      <w:pPr>
        <w:rPr>
          <w:rFonts w:asciiTheme="majorHAnsi" w:hAnsiTheme="majorHAnsi" w:cstheme="majorHAnsi"/>
        </w:rPr>
      </w:pPr>
    </w:p>
    <w:p w14:paraId="3B44A236" w14:textId="3FFA9550" w:rsidR="00452553" w:rsidRDefault="00910934" w:rsidP="00D43D44">
      <w:pPr>
        <w:rPr>
          <w:rFonts w:asciiTheme="majorHAnsi" w:hAnsiTheme="majorHAnsi" w:cstheme="majorHAnsi"/>
        </w:rPr>
      </w:pPr>
      <w:r>
        <w:rPr>
          <w:rFonts w:asciiTheme="majorHAnsi" w:hAnsiTheme="majorHAnsi" w:cstheme="majorHAnsi"/>
        </w:rPr>
        <w:t xml:space="preserve">If you are concerned about sunscreen allergy, try applying the sunscreen on a day you won’t be going anywhere. If it does not cause a rash, an allergy is less likely. </w:t>
      </w:r>
    </w:p>
    <w:p w14:paraId="6A606C16" w14:textId="77777777" w:rsidR="00452553" w:rsidRPr="00293C26" w:rsidRDefault="00452553" w:rsidP="00D43D44">
      <w:pPr>
        <w:rPr>
          <w:rFonts w:asciiTheme="majorHAnsi" w:hAnsiTheme="majorHAnsi" w:cstheme="majorHAnsi"/>
          <w:b/>
          <w:bCs/>
        </w:rPr>
      </w:pPr>
    </w:p>
    <w:p w14:paraId="6AD6667F" w14:textId="547476F1" w:rsidR="00E27AE1" w:rsidRDefault="00452553" w:rsidP="00E27AE1">
      <w:pPr>
        <w:rPr>
          <w:rFonts w:asciiTheme="majorHAnsi" w:hAnsiTheme="majorHAnsi" w:cstheme="majorHAnsi"/>
        </w:rPr>
      </w:pPr>
      <w:r w:rsidRPr="00293C26">
        <w:rPr>
          <w:rFonts w:asciiTheme="majorHAnsi" w:hAnsiTheme="majorHAnsi" w:cstheme="majorHAnsi"/>
          <w:b/>
          <w:bCs/>
        </w:rPr>
        <w:t>4. What about vitamin D?</w:t>
      </w:r>
      <w:r>
        <w:rPr>
          <w:rFonts w:asciiTheme="majorHAnsi" w:hAnsiTheme="majorHAnsi" w:cstheme="majorHAnsi"/>
        </w:rPr>
        <w:t xml:space="preserve"> </w:t>
      </w:r>
      <w:r w:rsidR="00E8617D">
        <w:rPr>
          <w:rFonts w:asciiTheme="majorHAnsi" w:hAnsiTheme="majorHAnsi" w:cstheme="majorHAnsi"/>
        </w:rPr>
        <w:t xml:space="preserve"> </w:t>
      </w:r>
      <w:r w:rsidR="00E27AE1">
        <w:rPr>
          <w:rFonts w:asciiTheme="majorHAnsi" w:hAnsiTheme="majorHAnsi" w:cstheme="majorHAnsi"/>
        </w:rPr>
        <w:br/>
      </w:r>
      <w:r w:rsidR="00E27AE1" w:rsidRPr="0012213F">
        <w:rPr>
          <w:rFonts w:asciiTheme="majorHAnsi" w:hAnsiTheme="majorHAnsi" w:cstheme="majorHAnsi"/>
        </w:rPr>
        <w:t xml:space="preserve">Vitamin D is </w:t>
      </w:r>
      <w:r w:rsidR="00E27AE1">
        <w:rPr>
          <w:rFonts w:asciiTheme="majorHAnsi" w:hAnsiTheme="majorHAnsi" w:cstheme="majorHAnsi"/>
        </w:rPr>
        <w:t xml:space="preserve">an </w:t>
      </w:r>
      <w:r w:rsidR="00E27AE1" w:rsidRPr="0012213F">
        <w:rPr>
          <w:rFonts w:asciiTheme="majorHAnsi" w:hAnsiTheme="majorHAnsi" w:cstheme="majorHAnsi"/>
        </w:rPr>
        <w:t>essential</w:t>
      </w:r>
      <w:r w:rsidR="00E27AE1">
        <w:rPr>
          <w:rFonts w:asciiTheme="majorHAnsi" w:hAnsiTheme="majorHAnsi" w:cstheme="majorHAnsi"/>
        </w:rPr>
        <w:t xml:space="preserve"> vitamin. Our skin makes vitamin D most effectively </w:t>
      </w:r>
      <w:r w:rsidR="001F7299">
        <w:rPr>
          <w:rFonts w:asciiTheme="majorHAnsi" w:hAnsiTheme="majorHAnsi" w:cstheme="majorHAnsi"/>
        </w:rPr>
        <w:t>when</w:t>
      </w:r>
      <w:r w:rsidR="00E27AE1">
        <w:rPr>
          <w:rFonts w:asciiTheme="majorHAnsi" w:hAnsiTheme="majorHAnsi" w:cstheme="majorHAnsi"/>
        </w:rPr>
        <w:t xml:space="preserve"> we are in the sun. </w:t>
      </w:r>
      <w:r w:rsidR="00EF72CE">
        <w:rPr>
          <w:rFonts w:asciiTheme="majorHAnsi" w:hAnsiTheme="majorHAnsi" w:cstheme="majorHAnsi"/>
        </w:rPr>
        <w:t>S</w:t>
      </w:r>
      <w:r w:rsidR="001F7299">
        <w:rPr>
          <w:rFonts w:asciiTheme="majorHAnsi" w:hAnsiTheme="majorHAnsi" w:cstheme="majorHAnsi"/>
        </w:rPr>
        <w:t xml:space="preserve">tudies show </w:t>
      </w:r>
      <w:r w:rsidR="00E27AE1" w:rsidRPr="0012213F">
        <w:rPr>
          <w:rFonts w:asciiTheme="majorHAnsi" w:hAnsiTheme="majorHAnsi" w:cstheme="majorHAnsi"/>
        </w:rPr>
        <w:t xml:space="preserve">that regular use of sunscreen does not affect vitamin D levels. </w:t>
      </w:r>
      <w:r w:rsidR="00E27AE1">
        <w:rPr>
          <w:rFonts w:asciiTheme="majorHAnsi" w:hAnsiTheme="majorHAnsi" w:cstheme="majorHAnsi"/>
        </w:rPr>
        <w:t xml:space="preserve">Most children get </w:t>
      </w:r>
      <w:r w:rsidR="00A20DF8">
        <w:rPr>
          <w:rFonts w:asciiTheme="majorHAnsi" w:hAnsiTheme="majorHAnsi" w:cstheme="majorHAnsi"/>
        </w:rPr>
        <w:t>enough</w:t>
      </w:r>
      <w:r w:rsidR="00E27AE1">
        <w:rPr>
          <w:rFonts w:asciiTheme="majorHAnsi" w:hAnsiTheme="majorHAnsi" w:cstheme="majorHAnsi"/>
        </w:rPr>
        <w:t xml:space="preserve"> sun, even through sunscreen, to make enough vitamin D. </w:t>
      </w:r>
    </w:p>
    <w:p w14:paraId="79DA71A1" w14:textId="77777777" w:rsidR="00E27AE1" w:rsidRDefault="00E27AE1" w:rsidP="00E27AE1">
      <w:pPr>
        <w:rPr>
          <w:rFonts w:asciiTheme="majorHAnsi" w:hAnsiTheme="majorHAnsi" w:cstheme="majorHAnsi"/>
        </w:rPr>
      </w:pPr>
    </w:p>
    <w:p w14:paraId="5213F18A" w14:textId="1303E414" w:rsidR="00E8617D" w:rsidRDefault="00E27AE1" w:rsidP="00D43D44">
      <w:pPr>
        <w:rPr>
          <w:rFonts w:asciiTheme="majorHAnsi" w:hAnsiTheme="majorHAnsi" w:cstheme="majorHAnsi"/>
        </w:rPr>
      </w:pPr>
      <w:r>
        <w:rPr>
          <w:rFonts w:asciiTheme="majorHAnsi" w:hAnsiTheme="majorHAnsi" w:cstheme="majorHAnsi"/>
        </w:rPr>
        <w:t>Children with darker skin are more likely to have low vitamin D. This is even more likely if they live in cooler climates with less strong sun exposure. If you are concerned your child has low vitamin D, talk with your doctor. V</w:t>
      </w:r>
      <w:r w:rsidRPr="0012213F">
        <w:rPr>
          <w:rFonts w:asciiTheme="majorHAnsi" w:hAnsiTheme="majorHAnsi" w:cstheme="majorHAnsi"/>
        </w:rPr>
        <w:t xml:space="preserve">itamin D </w:t>
      </w:r>
      <w:r>
        <w:rPr>
          <w:rFonts w:asciiTheme="majorHAnsi" w:hAnsiTheme="majorHAnsi" w:cstheme="majorHAnsi"/>
        </w:rPr>
        <w:t>supplement</w:t>
      </w:r>
      <w:r w:rsidR="001F7299">
        <w:rPr>
          <w:rFonts w:asciiTheme="majorHAnsi" w:hAnsiTheme="majorHAnsi" w:cstheme="majorHAnsi"/>
        </w:rPr>
        <w:t>s</w:t>
      </w:r>
      <w:r>
        <w:rPr>
          <w:rFonts w:asciiTheme="majorHAnsi" w:hAnsiTheme="majorHAnsi" w:cstheme="majorHAnsi"/>
        </w:rPr>
        <w:t xml:space="preserve"> can be considered. </w:t>
      </w:r>
      <w:r w:rsidR="00BD4DBB">
        <w:rPr>
          <w:rFonts w:asciiTheme="majorHAnsi" w:hAnsiTheme="majorHAnsi" w:cstheme="majorHAnsi"/>
        </w:rPr>
        <w:t>In this case, y</w:t>
      </w:r>
      <w:r>
        <w:rPr>
          <w:rFonts w:asciiTheme="majorHAnsi" w:hAnsiTheme="majorHAnsi" w:cstheme="majorHAnsi"/>
        </w:rPr>
        <w:t xml:space="preserve">our doctor may also recommend applying sunscreen after 15 minutes of sun exposure rather than before. A moderate approach is often recommended. </w:t>
      </w:r>
    </w:p>
    <w:p w14:paraId="593C7E11" w14:textId="77777777" w:rsidR="00E27AE1" w:rsidRDefault="00E27AE1" w:rsidP="00D43D44">
      <w:pPr>
        <w:rPr>
          <w:rFonts w:asciiTheme="majorHAnsi" w:hAnsiTheme="majorHAnsi" w:cstheme="majorHAnsi"/>
        </w:rPr>
      </w:pPr>
    </w:p>
    <w:p w14:paraId="1E5525CE" w14:textId="1225FFB0" w:rsidR="00E27AE1" w:rsidRPr="00856187" w:rsidRDefault="00E27AE1" w:rsidP="00E27AE1">
      <w:pPr>
        <w:rPr>
          <w:rFonts w:asciiTheme="majorHAnsi" w:hAnsiTheme="majorHAnsi" w:cstheme="majorHAnsi"/>
          <w:b/>
          <w:bCs/>
        </w:rPr>
      </w:pPr>
      <w:r w:rsidRPr="00856187">
        <w:rPr>
          <w:rFonts w:asciiTheme="majorHAnsi" w:hAnsiTheme="majorHAnsi" w:cstheme="majorHAnsi"/>
          <w:b/>
          <w:bCs/>
        </w:rPr>
        <w:t xml:space="preserve">5. Are </w:t>
      </w:r>
      <w:r w:rsidR="001F7299">
        <w:rPr>
          <w:rFonts w:asciiTheme="majorHAnsi" w:hAnsiTheme="majorHAnsi" w:cstheme="majorHAnsi"/>
          <w:b/>
          <w:bCs/>
        </w:rPr>
        <w:t>s</w:t>
      </w:r>
      <w:r w:rsidRPr="00856187">
        <w:rPr>
          <w:rFonts w:asciiTheme="majorHAnsi" w:hAnsiTheme="majorHAnsi" w:cstheme="majorHAnsi"/>
          <w:b/>
          <w:bCs/>
        </w:rPr>
        <w:t xml:space="preserve">pray </w:t>
      </w:r>
      <w:r w:rsidR="001F7299">
        <w:rPr>
          <w:rFonts w:asciiTheme="majorHAnsi" w:hAnsiTheme="majorHAnsi" w:cstheme="majorHAnsi"/>
          <w:b/>
          <w:bCs/>
        </w:rPr>
        <w:t>s</w:t>
      </w:r>
      <w:r w:rsidRPr="00856187">
        <w:rPr>
          <w:rFonts w:asciiTheme="majorHAnsi" w:hAnsiTheme="majorHAnsi" w:cstheme="majorHAnsi"/>
          <w:b/>
          <w:bCs/>
        </w:rPr>
        <w:t xml:space="preserve">unscreens </w:t>
      </w:r>
      <w:r w:rsidR="001F7299">
        <w:rPr>
          <w:rFonts w:asciiTheme="majorHAnsi" w:hAnsiTheme="majorHAnsi" w:cstheme="majorHAnsi"/>
          <w:b/>
          <w:bCs/>
        </w:rPr>
        <w:t>s</w:t>
      </w:r>
      <w:r w:rsidRPr="00856187">
        <w:rPr>
          <w:rFonts w:asciiTheme="majorHAnsi" w:hAnsiTheme="majorHAnsi" w:cstheme="majorHAnsi"/>
          <w:b/>
          <w:bCs/>
        </w:rPr>
        <w:t xml:space="preserve">afe and </w:t>
      </w:r>
      <w:r w:rsidR="001F7299">
        <w:rPr>
          <w:rFonts w:asciiTheme="majorHAnsi" w:hAnsiTheme="majorHAnsi" w:cstheme="majorHAnsi"/>
          <w:b/>
          <w:bCs/>
        </w:rPr>
        <w:t>e</w:t>
      </w:r>
      <w:r w:rsidRPr="00856187">
        <w:rPr>
          <w:rFonts w:asciiTheme="majorHAnsi" w:hAnsiTheme="majorHAnsi" w:cstheme="majorHAnsi"/>
          <w:b/>
          <w:bCs/>
        </w:rPr>
        <w:t>ffective?</w:t>
      </w:r>
    </w:p>
    <w:p w14:paraId="43980350" w14:textId="2CE1D3C2" w:rsidR="00E27AE1" w:rsidRDefault="00A4615E" w:rsidP="00E27AE1">
      <w:pPr>
        <w:rPr>
          <w:rFonts w:asciiTheme="majorHAnsi" w:hAnsiTheme="majorHAnsi" w:cstheme="majorHAnsi"/>
        </w:rPr>
      </w:pPr>
      <w:r w:rsidRPr="00E27AE1">
        <w:rPr>
          <w:rFonts w:asciiTheme="majorHAnsi" w:hAnsiTheme="majorHAnsi" w:cstheme="majorHAnsi"/>
        </w:rPr>
        <w:t>Most dermatologist</w:t>
      </w:r>
      <w:r>
        <w:rPr>
          <w:rFonts w:asciiTheme="majorHAnsi" w:hAnsiTheme="majorHAnsi" w:cstheme="majorHAnsi"/>
        </w:rPr>
        <w:t>s</w:t>
      </w:r>
      <w:r w:rsidRPr="00E27AE1">
        <w:rPr>
          <w:rFonts w:asciiTheme="majorHAnsi" w:hAnsiTheme="majorHAnsi" w:cstheme="majorHAnsi"/>
        </w:rPr>
        <w:t xml:space="preserve"> recommend lotion</w:t>
      </w:r>
      <w:r w:rsidR="00CC4C59">
        <w:rPr>
          <w:rFonts w:asciiTheme="majorHAnsi" w:hAnsiTheme="majorHAnsi" w:cstheme="majorHAnsi"/>
        </w:rPr>
        <w:t xml:space="preserve"> </w:t>
      </w:r>
      <w:r w:rsidR="00BE30C6">
        <w:rPr>
          <w:rFonts w:asciiTheme="majorHAnsi" w:hAnsiTheme="majorHAnsi" w:cstheme="majorHAnsi"/>
        </w:rPr>
        <w:t>or</w:t>
      </w:r>
      <w:r w:rsidR="00CC4C59">
        <w:rPr>
          <w:rFonts w:asciiTheme="majorHAnsi" w:hAnsiTheme="majorHAnsi" w:cstheme="majorHAnsi"/>
        </w:rPr>
        <w:t xml:space="preserve"> cream</w:t>
      </w:r>
      <w:r w:rsidRPr="00E27AE1">
        <w:rPr>
          <w:rFonts w:asciiTheme="majorHAnsi" w:hAnsiTheme="majorHAnsi" w:cstheme="majorHAnsi"/>
        </w:rPr>
        <w:t xml:space="preserve"> sunscreens </w:t>
      </w:r>
      <w:r>
        <w:rPr>
          <w:rFonts w:asciiTheme="majorHAnsi" w:hAnsiTheme="majorHAnsi" w:cstheme="majorHAnsi"/>
        </w:rPr>
        <w:t>over sprays</w:t>
      </w:r>
      <w:r w:rsidRPr="00E27AE1">
        <w:rPr>
          <w:rFonts w:asciiTheme="majorHAnsi" w:hAnsiTheme="majorHAnsi" w:cstheme="majorHAnsi"/>
        </w:rPr>
        <w:t xml:space="preserve">. </w:t>
      </w:r>
      <w:r w:rsidR="00E27AE1" w:rsidRPr="00E27AE1">
        <w:rPr>
          <w:rFonts w:asciiTheme="majorHAnsi" w:hAnsiTheme="majorHAnsi" w:cstheme="majorHAnsi"/>
        </w:rPr>
        <w:t xml:space="preserve">Sprays often don’t cover the skin as well </w:t>
      </w:r>
      <w:r w:rsidR="008F77F2">
        <w:rPr>
          <w:rFonts w:asciiTheme="majorHAnsi" w:hAnsiTheme="majorHAnsi" w:cstheme="majorHAnsi"/>
        </w:rPr>
        <w:t xml:space="preserve">as </w:t>
      </w:r>
      <w:r w:rsidR="00E27AE1" w:rsidRPr="00E27AE1">
        <w:rPr>
          <w:rFonts w:asciiTheme="majorHAnsi" w:hAnsiTheme="majorHAnsi" w:cstheme="majorHAnsi"/>
        </w:rPr>
        <w:t>lotion sunscreens</w:t>
      </w:r>
      <w:r w:rsidR="00EF72CE">
        <w:rPr>
          <w:rFonts w:asciiTheme="majorHAnsi" w:hAnsiTheme="majorHAnsi" w:cstheme="majorHAnsi"/>
        </w:rPr>
        <w:t xml:space="preserve">; </w:t>
      </w:r>
      <w:r>
        <w:rPr>
          <w:rFonts w:asciiTheme="majorHAnsi" w:hAnsiTheme="majorHAnsi" w:cstheme="majorHAnsi"/>
        </w:rPr>
        <w:t>and</w:t>
      </w:r>
      <w:r w:rsidR="00EF72CE">
        <w:rPr>
          <w:rFonts w:asciiTheme="majorHAnsi" w:hAnsiTheme="majorHAnsi" w:cstheme="majorHAnsi"/>
        </w:rPr>
        <w:t>,</w:t>
      </w:r>
      <w:r>
        <w:rPr>
          <w:rFonts w:asciiTheme="majorHAnsi" w:hAnsiTheme="majorHAnsi" w:cstheme="majorHAnsi"/>
        </w:rPr>
        <w:t xml:space="preserve"> there is concern that babies and children can inhale the product. </w:t>
      </w:r>
    </w:p>
    <w:p w14:paraId="7C829E88" w14:textId="77777777" w:rsidR="00355220" w:rsidRDefault="00355220" w:rsidP="00E27AE1">
      <w:pPr>
        <w:rPr>
          <w:rFonts w:asciiTheme="majorHAnsi" w:hAnsiTheme="majorHAnsi" w:cstheme="majorHAnsi"/>
        </w:rPr>
      </w:pPr>
    </w:p>
    <w:p w14:paraId="1C1EC182" w14:textId="2FE6FEF6" w:rsidR="009E3947" w:rsidRDefault="00355220" w:rsidP="00E27AE1">
      <w:pPr>
        <w:rPr>
          <w:rFonts w:asciiTheme="majorHAnsi" w:hAnsiTheme="majorHAnsi" w:cstheme="majorHAnsi"/>
        </w:rPr>
      </w:pPr>
      <w:r>
        <w:rPr>
          <w:rFonts w:asciiTheme="majorHAnsi" w:hAnsiTheme="majorHAnsi" w:cstheme="majorHAnsi"/>
        </w:rPr>
        <w:t xml:space="preserve">If you have </w:t>
      </w:r>
      <w:r w:rsidR="009E1203">
        <w:rPr>
          <w:rFonts w:asciiTheme="majorHAnsi" w:hAnsiTheme="majorHAnsi" w:cstheme="majorHAnsi"/>
        </w:rPr>
        <w:t>n</w:t>
      </w:r>
      <w:r>
        <w:rPr>
          <w:rFonts w:asciiTheme="majorHAnsi" w:hAnsiTheme="majorHAnsi" w:cstheme="majorHAnsi"/>
        </w:rPr>
        <w:t xml:space="preserve">o other products available, </w:t>
      </w:r>
      <w:r w:rsidR="00147CF7">
        <w:rPr>
          <w:rFonts w:asciiTheme="majorHAnsi" w:hAnsiTheme="majorHAnsi" w:cstheme="majorHAnsi"/>
        </w:rPr>
        <w:t xml:space="preserve">make sure to use </w:t>
      </w:r>
      <w:r w:rsidR="00DC25F5">
        <w:rPr>
          <w:rFonts w:asciiTheme="majorHAnsi" w:hAnsiTheme="majorHAnsi" w:cstheme="majorHAnsi"/>
        </w:rPr>
        <w:t>your spray sunscreen</w:t>
      </w:r>
      <w:r w:rsidR="00147CF7">
        <w:rPr>
          <w:rFonts w:asciiTheme="majorHAnsi" w:hAnsiTheme="majorHAnsi" w:cstheme="majorHAnsi"/>
        </w:rPr>
        <w:t xml:space="preserve"> </w:t>
      </w:r>
      <w:r w:rsidR="00B26637">
        <w:rPr>
          <w:rFonts w:asciiTheme="majorHAnsi" w:hAnsiTheme="majorHAnsi" w:cstheme="majorHAnsi"/>
        </w:rPr>
        <w:t>safely. S</w:t>
      </w:r>
      <w:r>
        <w:rPr>
          <w:rFonts w:asciiTheme="majorHAnsi" w:hAnsiTheme="majorHAnsi" w:cstheme="majorHAnsi"/>
        </w:rPr>
        <w:t>pray th</w:t>
      </w:r>
      <w:r w:rsidR="009B5CF7">
        <w:rPr>
          <w:rFonts w:asciiTheme="majorHAnsi" w:hAnsiTheme="majorHAnsi" w:cstheme="majorHAnsi"/>
        </w:rPr>
        <w:t xml:space="preserve">e sunscreen on your hands before rubbing it in </w:t>
      </w:r>
      <w:r w:rsidR="00B26637">
        <w:rPr>
          <w:rFonts w:asciiTheme="majorHAnsi" w:hAnsiTheme="majorHAnsi" w:cstheme="majorHAnsi"/>
        </w:rPr>
        <w:t xml:space="preserve">and never spray </w:t>
      </w:r>
      <w:r w:rsidR="004413BF" w:rsidRPr="00E27AE1">
        <w:rPr>
          <w:rFonts w:asciiTheme="majorHAnsi" w:hAnsiTheme="majorHAnsi" w:cstheme="majorHAnsi"/>
        </w:rPr>
        <w:t>directly onto the face.</w:t>
      </w:r>
      <w:r w:rsidR="009E1203">
        <w:rPr>
          <w:rFonts w:asciiTheme="majorHAnsi" w:hAnsiTheme="majorHAnsi" w:cstheme="majorHAnsi"/>
        </w:rPr>
        <w:t xml:space="preserve"> </w:t>
      </w:r>
      <w:r w:rsidR="009E3947" w:rsidRPr="005F6A30">
        <w:rPr>
          <w:rFonts w:asciiTheme="majorHAnsi" w:hAnsiTheme="majorHAnsi" w:cstheme="majorHAnsi"/>
        </w:rPr>
        <w:t>Some spray sunscreens may contain flammable ingredients like alcohol. Be sure you will not be around an open flame when using.</w:t>
      </w:r>
      <w:r w:rsidR="009E3947">
        <w:rPr>
          <w:rFonts w:asciiTheme="majorHAnsi" w:hAnsiTheme="majorHAnsi" w:cstheme="majorHAnsi"/>
        </w:rPr>
        <w:t xml:space="preserve"> </w:t>
      </w:r>
    </w:p>
    <w:p w14:paraId="3BE2145A" w14:textId="33985C61" w:rsidR="00E8617D" w:rsidRDefault="00E8617D" w:rsidP="00D43D44">
      <w:pPr>
        <w:rPr>
          <w:rFonts w:asciiTheme="majorHAnsi" w:hAnsiTheme="majorHAnsi" w:cstheme="majorHAnsi"/>
        </w:rPr>
      </w:pPr>
    </w:p>
    <w:p w14:paraId="559661A0" w14:textId="4BCFEE4C" w:rsidR="00452553" w:rsidRDefault="00E27AE1" w:rsidP="00D43D44">
      <w:pPr>
        <w:rPr>
          <w:rFonts w:asciiTheme="majorHAnsi" w:hAnsiTheme="majorHAnsi" w:cstheme="majorHAnsi"/>
        </w:rPr>
      </w:pPr>
      <w:r>
        <w:rPr>
          <w:rFonts w:asciiTheme="majorHAnsi" w:hAnsiTheme="majorHAnsi" w:cstheme="majorHAnsi"/>
          <w:b/>
          <w:bCs/>
        </w:rPr>
        <w:t>6</w:t>
      </w:r>
      <w:r w:rsidR="00452553" w:rsidRPr="00856187">
        <w:rPr>
          <w:rFonts w:asciiTheme="majorHAnsi" w:hAnsiTheme="majorHAnsi" w:cstheme="majorHAnsi"/>
          <w:b/>
          <w:bCs/>
        </w:rPr>
        <w:t xml:space="preserve">. </w:t>
      </w:r>
      <w:r w:rsidR="00910934" w:rsidRPr="00856187">
        <w:rPr>
          <w:rFonts w:asciiTheme="majorHAnsi" w:hAnsiTheme="majorHAnsi" w:cstheme="majorHAnsi"/>
          <w:b/>
          <w:bCs/>
        </w:rPr>
        <w:t xml:space="preserve">What if my child gets a sunburn through sunscreen? </w:t>
      </w:r>
      <w:r w:rsidR="00452553">
        <w:rPr>
          <w:rFonts w:asciiTheme="majorHAnsi" w:hAnsiTheme="majorHAnsi" w:cstheme="majorHAnsi"/>
        </w:rPr>
        <w:br/>
      </w:r>
      <w:r>
        <w:rPr>
          <w:rFonts w:asciiTheme="majorHAnsi" w:hAnsiTheme="majorHAnsi" w:cstheme="majorHAnsi"/>
        </w:rPr>
        <w:t>M</w:t>
      </w:r>
      <w:r w:rsidR="00452553">
        <w:rPr>
          <w:rFonts w:asciiTheme="majorHAnsi" w:hAnsiTheme="majorHAnsi" w:cstheme="majorHAnsi"/>
        </w:rPr>
        <w:t xml:space="preserve">ost people don’t </w:t>
      </w:r>
      <w:r w:rsidR="001F7299">
        <w:rPr>
          <w:rFonts w:asciiTheme="majorHAnsi" w:hAnsiTheme="majorHAnsi" w:cstheme="majorHAnsi"/>
        </w:rPr>
        <w:t>apply</w:t>
      </w:r>
      <w:r w:rsidR="00452553">
        <w:rPr>
          <w:rFonts w:asciiTheme="majorHAnsi" w:hAnsiTheme="majorHAnsi" w:cstheme="majorHAnsi"/>
        </w:rPr>
        <w:t xml:space="preserve"> enough sunscreen</w:t>
      </w:r>
      <w:r w:rsidR="001F7299">
        <w:rPr>
          <w:rFonts w:asciiTheme="majorHAnsi" w:hAnsiTheme="majorHAnsi" w:cstheme="majorHAnsi"/>
        </w:rPr>
        <w:t>. Adults should apply</w:t>
      </w:r>
      <w:r w:rsidR="00452553">
        <w:rPr>
          <w:rFonts w:asciiTheme="majorHAnsi" w:hAnsiTheme="majorHAnsi" w:cstheme="majorHAnsi"/>
        </w:rPr>
        <w:t xml:space="preserve"> about </w:t>
      </w:r>
      <w:r w:rsidR="00EF72CE">
        <w:rPr>
          <w:rFonts w:asciiTheme="majorHAnsi" w:hAnsiTheme="majorHAnsi" w:cstheme="majorHAnsi"/>
        </w:rPr>
        <w:t>one</w:t>
      </w:r>
      <w:r w:rsidR="00452553">
        <w:rPr>
          <w:rFonts w:asciiTheme="majorHAnsi" w:hAnsiTheme="majorHAnsi" w:cstheme="majorHAnsi"/>
        </w:rPr>
        <w:t xml:space="preserve"> ounce each time (a shot glass size). S</w:t>
      </w:r>
      <w:r w:rsidR="00452553" w:rsidRPr="00FD27D5">
        <w:rPr>
          <w:rFonts w:asciiTheme="majorHAnsi" w:hAnsiTheme="majorHAnsi" w:cstheme="majorHAnsi"/>
        </w:rPr>
        <w:t xml:space="preserve">tudies show that people typically use about a quarter of </w:t>
      </w:r>
      <w:r w:rsidR="00452553">
        <w:rPr>
          <w:rFonts w:asciiTheme="majorHAnsi" w:hAnsiTheme="majorHAnsi" w:cstheme="majorHAnsi"/>
        </w:rPr>
        <w:t xml:space="preserve">this amount. </w:t>
      </w:r>
    </w:p>
    <w:p w14:paraId="7A16E397" w14:textId="77777777" w:rsidR="00452553" w:rsidRDefault="00452553" w:rsidP="00D43D44">
      <w:pPr>
        <w:rPr>
          <w:rFonts w:asciiTheme="majorHAnsi" w:hAnsiTheme="majorHAnsi" w:cstheme="majorHAnsi"/>
        </w:rPr>
      </w:pPr>
    </w:p>
    <w:p w14:paraId="619658BC" w14:textId="6D6B3D49" w:rsidR="00452553" w:rsidRDefault="00452553" w:rsidP="00D43D44">
      <w:pPr>
        <w:rPr>
          <w:rFonts w:asciiTheme="majorHAnsi" w:hAnsiTheme="majorHAnsi" w:cstheme="majorHAnsi"/>
        </w:rPr>
      </w:pPr>
      <w:r>
        <w:rPr>
          <w:rFonts w:asciiTheme="majorHAnsi" w:hAnsiTheme="majorHAnsi" w:cstheme="majorHAnsi"/>
        </w:rPr>
        <w:t xml:space="preserve">Also remember, sunscreen should be applied at least every </w:t>
      </w:r>
      <w:r w:rsidR="00EF72CE">
        <w:rPr>
          <w:rFonts w:asciiTheme="majorHAnsi" w:hAnsiTheme="majorHAnsi" w:cstheme="majorHAnsi"/>
        </w:rPr>
        <w:t>two</w:t>
      </w:r>
      <w:r>
        <w:rPr>
          <w:rFonts w:asciiTheme="majorHAnsi" w:hAnsiTheme="majorHAnsi" w:cstheme="majorHAnsi"/>
        </w:rPr>
        <w:t xml:space="preserve"> hours. For a family of </w:t>
      </w:r>
      <w:r w:rsidR="00EF72CE">
        <w:rPr>
          <w:rFonts w:asciiTheme="majorHAnsi" w:hAnsiTheme="majorHAnsi" w:cstheme="majorHAnsi"/>
        </w:rPr>
        <w:t>four</w:t>
      </w:r>
      <w:r>
        <w:rPr>
          <w:rFonts w:asciiTheme="majorHAnsi" w:hAnsiTheme="majorHAnsi" w:cstheme="majorHAnsi"/>
        </w:rPr>
        <w:t xml:space="preserve">, this would mean a </w:t>
      </w:r>
      <w:r w:rsidR="001F7299">
        <w:rPr>
          <w:rFonts w:asciiTheme="majorHAnsi" w:hAnsiTheme="majorHAnsi" w:cstheme="majorHAnsi"/>
        </w:rPr>
        <w:t>6-ounce</w:t>
      </w:r>
      <w:r>
        <w:rPr>
          <w:rFonts w:asciiTheme="majorHAnsi" w:hAnsiTheme="majorHAnsi" w:cstheme="majorHAnsi"/>
        </w:rPr>
        <w:t xml:space="preserve"> bottle of sunscreen would only last 3-4 hours! </w:t>
      </w:r>
      <w:r w:rsidR="00910934">
        <w:rPr>
          <w:rFonts w:asciiTheme="majorHAnsi" w:hAnsiTheme="majorHAnsi" w:cstheme="majorHAnsi"/>
        </w:rPr>
        <w:t xml:space="preserve">Most people don’t use this much, which </w:t>
      </w:r>
      <w:r w:rsidR="001F7299">
        <w:rPr>
          <w:rFonts w:asciiTheme="majorHAnsi" w:hAnsiTheme="majorHAnsi" w:cstheme="majorHAnsi"/>
        </w:rPr>
        <w:t>makes it</w:t>
      </w:r>
      <w:r w:rsidR="00910934">
        <w:rPr>
          <w:rFonts w:asciiTheme="majorHAnsi" w:hAnsiTheme="majorHAnsi" w:cstheme="majorHAnsi"/>
        </w:rPr>
        <w:t xml:space="preserve"> less effective. </w:t>
      </w:r>
    </w:p>
    <w:p w14:paraId="34B68433" w14:textId="77777777" w:rsidR="00BE30C6" w:rsidRDefault="00BE30C6" w:rsidP="00D43D44">
      <w:pPr>
        <w:rPr>
          <w:rFonts w:asciiTheme="majorHAnsi" w:hAnsiTheme="majorHAnsi" w:cstheme="majorHAnsi"/>
        </w:rPr>
      </w:pPr>
    </w:p>
    <w:p w14:paraId="6A2891FA" w14:textId="461B068A" w:rsidR="00BE30C6" w:rsidRDefault="00BE30C6" w:rsidP="00BE30C6">
      <w:pPr>
        <w:rPr>
          <w:rFonts w:asciiTheme="majorHAnsi" w:hAnsiTheme="majorHAnsi" w:cstheme="majorHAnsi"/>
        </w:rPr>
      </w:pPr>
      <w:r w:rsidRPr="00BE30C6">
        <w:rPr>
          <w:rFonts w:asciiTheme="majorHAnsi" w:hAnsiTheme="majorHAnsi" w:cstheme="majorHAnsi"/>
        </w:rPr>
        <w:t xml:space="preserve">If your child gets a sunburn, there are some ways you can help them feel better. Make sure your child drinks a lot of water to stay hydrated. Cool baths or showers can help, and you can also use a cool, damp cloth on the sunburned skin. </w:t>
      </w:r>
      <w:r w:rsidR="00856187">
        <w:rPr>
          <w:rFonts w:asciiTheme="majorHAnsi" w:hAnsiTheme="majorHAnsi" w:cstheme="majorHAnsi"/>
        </w:rPr>
        <w:t>You can apply</w:t>
      </w:r>
      <w:r w:rsidRPr="00BE30C6">
        <w:rPr>
          <w:rFonts w:asciiTheme="majorHAnsi" w:hAnsiTheme="majorHAnsi" w:cstheme="majorHAnsi"/>
        </w:rPr>
        <w:t xml:space="preserve"> aloe vera or oatmeal</w:t>
      </w:r>
      <w:r w:rsidR="00856187">
        <w:rPr>
          <w:rFonts w:asciiTheme="majorHAnsi" w:hAnsiTheme="majorHAnsi" w:cstheme="majorHAnsi"/>
        </w:rPr>
        <w:t xml:space="preserve"> products to soothe the skin. Your doctor may recommend</w:t>
      </w:r>
      <w:r w:rsidRPr="00BE30C6">
        <w:rPr>
          <w:rFonts w:asciiTheme="majorHAnsi" w:hAnsiTheme="majorHAnsi" w:cstheme="majorHAnsi"/>
        </w:rPr>
        <w:t xml:space="preserve"> over-the-counter medicine like ibuprofen to reduce pain and swelling.</w:t>
      </w:r>
    </w:p>
    <w:p w14:paraId="1BD597F0" w14:textId="77777777" w:rsidR="00BE30C6" w:rsidRPr="00BE30C6" w:rsidRDefault="00BE30C6" w:rsidP="00BE30C6">
      <w:pPr>
        <w:rPr>
          <w:rFonts w:asciiTheme="majorHAnsi" w:hAnsiTheme="majorHAnsi" w:cstheme="majorHAnsi"/>
        </w:rPr>
      </w:pPr>
    </w:p>
    <w:p w14:paraId="317508C0" w14:textId="77777777" w:rsidR="00BE30C6" w:rsidRDefault="00BE30C6" w:rsidP="00BE30C6">
      <w:pPr>
        <w:rPr>
          <w:rFonts w:asciiTheme="majorHAnsi" w:hAnsiTheme="majorHAnsi" w:cstheme="majorHAnsi"/>
        </w:rPr>
      </w:pPr>
      <w:r w:rsidRPr="00BE30C6">
        <w:rPr>
          <w:rFonts w:asciiTheme="majorHAnsi" w:hAnsiTheme="majorHAnsi" w:cstheme="majorHAnsi"/>
        </w:rPr>
        <w:t>If the sunburn is very bad and your child has a fever, blisters, a lot of pain, or signs of infection, you should see a doctor for more help.</w:t>
      </w:r>
    </w:p>
    <w:p w14:paraId="66FFA777" w14:textId="77777777" w:rsidR="00C6130D" w:rsidRDefault="00C6130D" w:rsidP="00BE30C6">
      <w:pPr>
        <w:rPr>
          <w:rFonts w:asciiTheme="majorHAnsi" w:hAnsiTheme="majorHAnsi" w:cstheme="majorHAnsi"/>
        </w:rPr>
      </w:pPr>
    </w:p>
    <w:p w14:paraId="3BCA23D6" w14:textId="2EE3F63E" w:rsidR="00C6130D" w:rsidRPr="008C5972" w:rsidRDefault="00C6130D" w:rsidP="00C6130D">
      <w:pPr>
        <w:rPr>
          <w:rFonts w:ascii="Calibri" w:hAnsi="Calibri" w:cs="Calibri"/>
          <w:bCs/>
        </w:rPr>
      </w:pPr>
      <w:r>
        <w:rPr>
          <w:rFonts w:ascii="Calibri" w:hAnsi="Calibri" w:cs="Calibri"/>
          <w:bCs/>
        </w:rPr>
        <w:t>Author: Lacey Kruse, MD, and Christine Lauren, MD</w:t>
      </w:r>
      <w:r>
        <w:rPr>
          <w:rFonts w:ascii="Calibri" w:hAnsi="Calibri" w:cs="Calibri"/>
          <w:bCs/>
        </w:rPr>
        <w:br/>
        <w:t xml:space="preserve">Reviewer: Leslie </w:t>
      </w:r>
      <w:r w:rsidRPr="00D91102">
        <w:rPr>
          <w:rFonts w:ascii="Calibri" w:hAnsi="Calibri" w:cs="Calibri"/>
          <w:bCs/>
        </w:rPr>
        <w:t>Castelo-Soccio</w:t>
      </w:r>
      <w:r>
        <w:rPr>
          <w:rFonts w:ascii="Calibri" w:hAnsi="Calibri" w:cs="Calibri"/>
          <w:bCs/>
        </w:rPr>
        <w:t>, MD, PhD</w:t>
      </w:r>
    </w:p>
    <w:p w14:paraId="3E7579B0" w14:textId="77777777" w:rsidR="00C6130D" w:rsidRPr="00BE30C6" w:rsidRDefault="00C6130D" w:rsidP="00BE30C6">
      <w:pPr>
        <w:rPr>
          <w:rFonts w:asciiTheme="majorHAnsi" w:hAnsiTheme="majorHAnsi" w:cstheme="majorHAnsi"/>
        </w:rPr>
      </w:pPr>
    </w:p>
    <w:p w14:paraId="5FD24E81" w14:textId="77777777" w:rsidR="00BE30C6" w:rsidRDefault="00BE30C6" w:rsidP="00D43D44">
      <w:pPr>
        <w:rPr>
          <w:rFonts w:asciiTheme="majorHAnsi" w:hAnsiTheme="majorHAnsi" w:cstheme="majorHAnsi"/>
        </w:rPr>
      </w:pPr>
    </w:p>
    <w:p w14:paraId="0BC24C85" w14:textId="4FD1387F" w:rsidR="00A1616F" w:rsidRPr="00293C26" w:rsidRDefault="00A1616F" w:rsidP="001F7299">
      <w:pPr>
        <w:rPr>
          <w:rFonts w:asciiTheme="majorHAnsi" w:hAnsiTheme="majorHAnsi" w:cstheme="majorHAnsi"/>
        </w:rPr>
      </w:pPr>
    </w:p>
    <w:sectPr w:rsidR="00A1616F" w:rsidRPr="00293C26" w:rsidSect="00A1616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363DC"/>
    <w:multiLevelType w:val="hybridMultilevel"/>
    <w:tmpl w:val="A508B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60AF3"/>
    <w:multiLevelType w:val="hybridMultilevel"/>
    <w:tmpl w:val="651097A4"/>
    <w:lvl w:ilvl="0" w:tplc="E5AA5C80">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422FA"/>
    <w:multiLevelType w:val="hybridMultilevel"/>
    <w:tmpl w:val="20A4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302D59F2"/>
    <w:multiLevelType w:val="hybridMultilevel"/>
    <w:tmpl w:val="A782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D4BC8"/>
    <w:multiLevelType w:val="hybridMultilevel"/>
    <w:tmpl w:val="D3620078"/>
    <w:lvl w:ilvl="0" w:tplc="E5AA5C8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495C0563"/>
    <w:multiLevelType w:val="hybridMultilevel"/>
    <w:tmpl w:val="5D54F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E77D6"/>
    <w:multiLevelType w:val="hybridMultilevel"/>
    <w:tmpl w:val="3D6A8662"/>
    <w:lvl w:ilvl="0" w:tplc="E5AA5C80">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12E5A"/>
    <w:multiLevelType w:val="hybridMultilevel"/>
    <w:tmpl w:val="D5163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5FC77A3"/>
    <w:multiLevelType w:val="hybridMultilevel"/>
    <w:tmpl w:val="EA1E3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892D33"/>
    <w:multiLevelType w:val="hybridMultilevel"/>
    <w:tmpl w:val="89C82484"/>
    <w:lvl w:ilvl="0" w:tplc="E5AA5C80">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D064FA"/>
    <w:multiLevelType w:val="hybridMultilevel"/>
    <w:tmpl w:val="C4B6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BB06DF"/>
    <w:multiLevelType w:val="multilevel"/>
    <w:tmpl w:val="651097A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E93324"/>
    <w:multiLevelType w:val="hybridMultilevel"/>
    <w:tmpl w:val="3C48F70C"/>
    <w:lvl w:ilvl="0" w:tplc="E5AA5C80">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B7384E"/>
    <w:multiLevelType w:val="hybridMultilevel"/>
    <w:tmpl w:val="7FCC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0D788A"/>
    <w:multiLevelType w:val="multilevel"/>
    <w:tmpl w:val="D36200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num w:numId="1" w16cid:durableId="879166116">
    <w:abstractNumId w:val="13"/>
  </w:num>
  <w:num w:numId="2" w16cid:durableId="1898084076">
    <w:abstractNumId w:val="9"/>
  </w:num>
  <w:num w:numId="3" w16cid:durableId="1679844971">
    <w:abstractNumId w:val="1"/>
  </w:num>
  <w:num w:numId="4" w16cid:durableId="1471559016">
    <w:abstractNumId w:val="11"/>
  </w:num>
  <w:num w:numId="5" w16cid:durableId="625045470">
    <w:abstractNumId w:val="8"/>
  </w:num>
  <w:num w:numId="6" w16cid:durableId="1839542744">
    <w:abstractNumId w:val="4"/>
  </w:num>
  <w:num w:numId="7" w16cid:durableId="1055856893">
    <w:abstractNumId w:val="14"/>
  </w:num>
  <w:num w:numId="8" w16cid:durableId="57363619">
    <w:abstractNumId w:val="2"/>
  </w:num>
  <w:num w:numId="9" w16cid:durableId="1198158997">
    <w:abstractNumId w:val="5"/>
  </w:num>
  <w:num w:numId="10" w16cid:durableId="1703745035">
    <w:abstractNumId w:val="6"/>
  </w:num>
  <w:num w:numId="11" w16cid:durableId="727268767">
    <w:abstractNumId w:val="12"/>
  </w:num>
  <w:num w:numId="12" w16cid:durableId="979964255">
    <w:abstractNumId w:val="0"/>
  </w:num>
  <w:num w:numId="13" w16cid:durableId="375741747">
    <w:abstractNumId w:val="3"/>
  </w:num>
  <w:num w:numId="14" w16cid:durableId="1974940760">
    <w:abstractNumId w:val="7"/>
  </w:num>
  <w:num w:numId="15" w16cid:durableId="5095667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B40"/>
    <w:rsid w:val="00006623"/>
    <w:rsid w:val="00011889"/>
    <w:rsid w:val="000579C5"/>
    <w:rsid w:val="00057A81"/>
    <w:rsid w:val="00064C29"/>
    <w:rsid w:val="000D4297"/>
    <w:rsid w:val="000D5DB5"/>
    <w:rsid w:val="000D7063"/>
    <w:rsid w:val="00147CF7"/>
    <w:rsid w:val="00155F82"/>
    <w:rsid w:val="00180731"/>
    <w:rsid w:val="00181EE5"/>
    <w:rsid w:val="001C2DF7"/>
    <w:rsid w:val="001F7299"/>
    <w:rsid w:val="0021358F"/>
    <w:rsid w:val="00242756"/>
    <w:rsid w:val="0026506D"/>
    <w:rsid w:val="00270DA2"/>
    <w:rsid w:val="00293C26"/>
    <w:rsid w:val="002F352B"/>
    <w:rsid w:val="0031298A"/>
    <w:rsid w:val="00355220"/>
    <w:rsid w:val="00373499"/>
    <w:rsid w:val="003D4395"/>
    <w:rsid w:val="003E369C"/>
    <w:rsid w:val="003F02CE"/>
    <w:rsid w:val="00414AF4"/>
    <w:rsid w:val="004413BF"/>
    <w:rsid w:val="0044385C"/>
    <w:rsid w:val="00444CD6"/>
    <w:rsid w:val="00452553"/>
    <w:rsid w:val="00491AE1"/>
    <w:rsid w:val="004C4734"/>
    <w:rsid w:val="00517605"/>
    <w:rsid w:val="005251FD"/>
    <w:rsid w:val="00587281"/>
    <w:rsid w:val="005F6A30"/>
    <w:rsid w:val="00611FEF"/>
    <w:rsid w:val="006353D5"/>
    <w:rsid w:val="00647313"/>
    <w:rsid w:val="006C0597"/>
    <w:rsid w:val="006E0492"/>
    <w:rsid w:val="00740AD1"/>
    <w:rsid w:val="00760FEC"/>
    <w:rsid w:val="007F1BDD"/>
    <w:rsid w:val="008259C0"/>
    <w:rsid w:val="00856187"/>
    <w:rsid w:val="00884F06"/>
    <w:rsid w:val="00887622"/>
    <w:rsid w:val="008A09EE"/>
    <w:rsid w:val="008A1B2A"/>
    <w:rsid w:val="008F3AF2"/>
    <w:rsid w:val="008F77F2"/>
    <w:rsid w:val="00910934"/>
    <w:rsid w:val="00981A07"/>
    <w:rsid w:val="009B5CF7"/>
    <w:rsid w:val="009E1203"/>
    <w:rsid w:val="009E3947"/>
    <w:rsid w:val="00A10B40"/>
    <w:rsid w:val="00A1616F"/>
    <w:rsid w:val="00A20DF8"/>
    <w:rsid w:val="00A42468"/>
    <w:rsid w:val="00A4615E"/>
    <w:rsid w:val="00A7542C"/>
    <w:rsid w:val="00AB2321"/>
    <w:rsid w:val="00AB4E4B"/>
    <w:rsid w:val="00B26637"/>
    <w:rsid w:val="00BD4DBB"/>
    <w:rsid w:val="00BE30C6"/>
    <w:rsid w:val="00C6130D"/>
    <w:rsid w:val="00C83E9E"/>
    <w:rsid w:val="00C8633F"/>
    <w:rsid w:val="00CC4C59"/>
    <w:rsid w:val="00D14E2F"/>
    <w:rsid w:val="00D272F4"/>
    <w:rsid w:val="00D36A60"/>
    <w:rsid w:val="00D36F3F"/>
    <w:rsid w:val="00D43D44"/>
    <w:rsid w:val="00DA614A"/>
    <w:rsid w:val="00DC15C2"/>
    <w:rsid w:val="00DC25F5"/>
    <w:rsid w:val="00E04650"/>
    <w:rsid w:val="00E27AE1"/>
    <w:rsid w:val="00E36687"/>
    <w:rsid w:val="00E46DF6"/>
    <w:rsid w:val="00E72EF8"/>
    <w:rsid w:val="00E747B1"/>
    <w:rsid w:val="00E8617D"/>
    <w:rsid w:val="00EE500E"/>
    <w:rsid w:val="00EF72CE"/>
    <w:rsid w:val="00F22A18"/>
    <w:rsid w:val="00F36566"/>
    <w:rsid w:val="00FA2AFE"/>
    <w:rsid w:val="00FC393E"/>
    <w:rsid w:val="00FF06F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FDC97"/>
  <w15:docId w15:val="{2F231D79-13C6-48BC-ACDD-C1DEAFBC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616F"/>
    <w:rPr>
      <w:rFonts w:eastAsiaTheme="minorEastAsia"/>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16F"/>
    <w:pPr>
      <w:ind w:left="720"/>
      <w:contextualSpacing/>
    </w:pPr>
  </w:style>
  <w:style w:type="character" w:styleId="CommentReference">
    <w:name w:val="annotation reference"/>
    <w:basedOn w:val="DefaultParagraphFont"/>
    <w:semiHidden/>
    <w:unhideWhenUsed/>
    <w:rsid w:val="00FF06F0"/>
    <w:rPr>
      <w:sz w:val="16"/>
      <w:szCs w:val="16"/>
    </w:rPr>
  </w:style>
  <w:style w:type="paragraph" w:styleId="CommentText">
    <w:name w:val="annotation text"/>
    <w:basedOn w:val="Normal"/>
    <w:link w:val="CommentTextChar"/>
    <w:unhideWhenUsed/>
    <w:rsid w:val="00FF06F0"/>
    <w:rPr>
      <w:sz w:val="20"/>
    </w:rPr>
  </w:style>
  <w:style w:type="character" w:customStyle="1" w:styleId="CommentTextChar">
    <w:name w:val="Comment Text Char"/>
    <w:basedOn w:val="DefaultParagraphFont"/>
    <w:link w:val="CommentText"/>
    <w:rsid w:val="00FF06F0"/>
    <w:rPr>
      <w:rFonts w:eastAsiaTheme="minorEastAsia"/>
      <w:sz w:val="20"/>
      <w:szCs w:val="20"/>
      <w:lang w:eastAsia="ja-JP"/>
    </w:rPr>
  </w:style>
  <w:style w:type="paragraph" w:styleId="CommentSubject">
    <w:name w:val="annotation subject"/>
    <w:basedOn w:val="CommentText"/>
    <w:next w:val="CommentText"/>
    <w:link w:val="CommentSubjectChar"/>
    <w:semiHidden/>
    <w:unhideWhenUsed/>
    <w:rsid w:val="00FF06F0"/>
    <w:rPr>
      <w:b/>
      <w:bCs/>
    </w:rPr>
  </w:style>
  <w:style w:type="character" w:customStyle="1" w:styleId="CommentSubjectChar">
    <w:name w:val="Comment Subject Char"/>
    <w:basedOn w:val="CommentTextChar"/>
    <w:link w:val="CommentSubject"/>
    <w:semiHidden/>
    <w:rsid w:val="00FF06F0"/>
    <w:rPr>
      <w:rFonts w:eastAsiaTheme="minorEastAsia"/>
      <w:b/>
      <w:bCs/>
      <w:sz w:val="20"/>
      <w:szCs w:val="20"/>
      <w:lang w:eastAsia="ja-JP"/>
    </w:rPr>
  </w:style>
  <w:style w:type="paragraph" w:styleId="Revision">
    <w:name w:val="Revision"/>
    <w:hidden/>
    <w:semiHidden/>
    <w:rsid w:val="00FF06F0"/>
    <w:rPr>
      <w:rFonts w:eastAsiaTheme="minorEastAsia"/>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478016">
      <w:bodyDiv w:val="1"/>
      <w:marLeft w:val="0"/>
      <w:marRight w:val="0"/>
      <w:marTop w:val="0"/>
      <w:marBottom w:val="0"/>
      <w:divBdr>
        <w:top w:val="none" w:sz="0" w:space="0" w:color="auto"/>
        <w:left w:val="none" w:sz="0" w:space="0" w:color="auto"/>
        <w:bottom w:val="none" w:sz="0" w:space="0" w:color="auto"/>
        <w:right w:val="none" w:sz="0" w:space="0" w:color="auto"/>
      </w:divBdr>
    </w:div>
    <w:div w:id="627394249">
      <w:bodyDiv w:val="1"/>
      <w:marLeft w:val="0"/>
      <w:marRight w:val="0"/>
      <w:marTop w:val="0"/>
      <w:marBottom w:val="0"/>
      <w:divBdr>
        <w:top w:val="none" w:sz="0" w:space="0" w:color="auto"/>
        <w:left w:val="none" w:sz="0" w:space="0" w:color="auto"/>
        <w:bottom w:val="none" w:sz="0" w:space="0" w:color="auto"/>
        <w:right w:val="none" w:sz="0" w:space="0" w:color="auto"/>
      </w:divBdr>
      <w:divsChild>
        <w:div w:id="781146892">
          <w:marLeft w:val="1800"/>
          <w:marRight w:val="0"/>
          <w:marTop w:val="100"/>
          <w:marBottom w:val="0"/>
          <w:divBdr>
            <w:top w:val="none" w:sz="0" w:space="0" w:color="auto"/>
            <w:left w:val="none" w:sz="0" w:space="0" w:color="auto"/>
            <w:bottom w:val="none" w:sz="0" w:space="0" w:color="auto"/>
            <w:right w:val="none" w:sz="0" w:space="0" w:color="auto"/>
          </w:divBdr>
        </w:div>
        <w:div w:id="1646008002">
          <w:marLeft w:val="1800"/>
          <w:marRight w:val="0"/>
          <w:marTop w:val="100"/>
          <w:marBottom w:val="0"/>
          <w:divBdr>
            <w:top w:val="none" w:sz="0" w:space="0" w:color="auto"/>
            <w:left w:val="none" w:sz="0" w:space="0" w:color="auto"/>
            <w:bottom w:val="none" w:sz="0" w:space="0" w:color="auto"/>
            <w:right w:val="none" w:sz="0" w:space="0" w:color="auto"/>
          </w:divBdr>
        </w:div>
      </w:divsChild>
    </w:div>
    <w:div w:id="1046300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88bcfa4-0dfe-4362-93eb-99aacf041e3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2E0D5333BA3AB47B701CF36E8C5BF1F" ma:contentTypeVersion="18" ma:contentTypeDescription="Create a new document." ma:contentTypeScope="" ma:versionID="92d47d99c9ac3582a418b209f01ff3ad">
  <xsd:schema xmlns:xsd="http://www.w3.org/2001/XMLSchema" xmlns:xs="http://www.w3.org/2001/XMLSchema" xmlns:p="http://schemas.microsoft.com/office/2006/metadata/properties" xmlns:ns3="b5ba1254-7884-4044-9dfc-f1a03e633c8c" xmlns:ns4="488bcfa4-0dfe-4362-93eb-99aacf041e32" targetNamespace="http://schemas.microsoft.com/office/2006/metadata/properties" ma:root="true" ma:fieldsID="51e301a32c7e18f24af915d9f9bc9e1a" ns3:_="" ns4:_="">
    <xsd:import namespace="b5ba1254-7884-4044-9dfc-f1a03e633c8c"/>
    <xsd:import namespace="488bcfa4-0dfe-4362-93eb-99aacf041e3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a1254-7884-4044-9dfc-f1a03e633c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8bcfa4-0dfe-4362-93eb-99aacf041e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3BD62B-643F-4961-B193-4A62069B1E3C}">
  <ds:schemaRefs>
    <ds:schemaRef ds:uri="http://schemas.microsoft.com/office/2006/metadata/properties"/>
    <ds:schemaRef ds:uri="http://schemas.microsoft.com/office/infopath/2007/PartnerControls"/>
    <ds:schemaRef ds:uri="488bcfa4-0dfe-4362-93eb-99aacf041e32"/>
  </ds:schemaRefs>
</ds:datastoreItem>
</file>

<file path=customXml/itemProps2.xml><?xml version="1.0" encoding="utf-8"?>
<ds:datastoreItem xmlns:ds="http://schemas.openxmlformats.org/officeDocument/2006/customXml" ds:itemID="{C0139DAF-3F81-4C3D-8356-6463721A6A41}">
  <ds:schemaRefs>
    <ds:schemaRef ds:uri="http://schemas.openxmlformats.org/officeDocument/2006/bibliography"/>
  </ds:schemaRefs>
</ds:datastoreItem>
</file>

<file path=customXml/itemProps3.xml><?xml version="1.0" encoding="utf-8"?>
<ds:datastoreItem xmlns:ds="http://schemas.openxmlformats.org/officeDocument/2006/customXml" ds:itemID="{70A221AA-EB07-4B7D-ABD1-1B446C750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a1254-7884-4044-9dfc-f1a03e633c8c"/>
    <ds:schemaRef ds:uri="488bcfa4-0dfe-4362-93eb-99aacf041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4CC81-5F87-4F06-9C75-7F0402312D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Holland-Parlette Associates</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Lindeman</dc:creator>
  <cp:keywords/>
  <dc:description/>
  <cp:lastModifiedBy>Emily Schoenbaechler</cp:lastModifiedBy>
  <cp:revision>12</cp:revision>
  <dcterms:created xsi:type="dcterms:W3CDTF">2024-08-14T19:51:00Z</dcterms:created>
  <dcterms:modified xsi:type="dcterms:W3CDTF">2024-08-29T16:27:00Z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0x01010082E0D5333BA3AB47B701CF36E8C5BF1F</vt:lpwstr>
  </property>
</Properties>
</file>