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ABCF" w14:textId="5C4AA1B5" w:rsidR="00787944" w:rsidRDefault="00787944" w:rsidP="002A5F2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62A7878" wp14:editId="70A2DD53">
            <wp:extent cx="1626781" cy="1665514"/>
            <wp:effectExtent l="0" t="0" r="0" b="0"/>
            <wp:docPr id="61871476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14766" name="Picture 1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339" cy="167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A8225" w14:textId="4FB3CBFE" w:rsidR="002A5F24" w:rsidRPr="007A6332" w:rsidRDefault="002A5F24" w:rsidP="002A5F24">
      <w:pPr>
        <w:jc w:val="center"/>
        <w:rPr>
          <w:sz w:val="40"/>
          <w:szCs w:val="40"/>
        </w:rPr>
      </w:pPr>
      <w:r w:rsidRPr="007A6332">
        <w:rPr>
          <w:sz w:val="40"/>
          <w:szCs w:val="40"/>
        </w:rPr>
        <w:t>NEVUS SIMPLEX</w:t>
      </w:r>
    </w:p>
    <w:p w14:paraId="50E8F292" w14:textId="37ACA7F7" w:rsidR="00A02514" w:rsidRPr="009659C6" w:rsidRDefault="00A02514" w:rsidP="00A02514">
      <w:pPr>
        <w:rPr>
          <w:sz w:val="32"/>
          <w:szCs w:val="32"/>
        </w:rPr>
      </w:pPr>
      <w:r w:rsidRPr="002A5F24">
        <w:rPr>
          <w:sz w:val="32"/>
          <w:szCs w:val="32"/>
        </w:rPr>
        <w:t xml:space="preserve">What </w:t>
      </w:r>
      <w:r w:rsidR="00CE0870">
        <w:rPr>
          <w:sz w:val="32"/>
          <w:szCs w:val="32"/>
        </w:rPr>
        <w:t>I</w:t>
      </w:r>
      <w:r w:rsidRPr="002A5F24">
        <w:rPr>
          <w:sz w:val="32"/>
          <w:szCs w:val="32"/>
        </w:rPr>
        <w:t>s Nevus Simplex?</w:t>
      </w:r>
    </w:p>
    <w:p w14:paraId="3065017A" w14:textId="42EEB86D" w:rsidR="00A02514" w:rsidRDefault="00A02514" w:rsidP="00A02514">
      <w:r>
        <w:t xml:space="preserve">Nevus simplex, also called a "salmon patch" or "stork bite," is a special mark that some babies </w:t>
      </w:r>
      <w:r w:rsidR="005C4979">
        <w:t>are</w:t>
      </w:r>
      <w:r>
        <w:t xml:space="preserve"> born</w:t>
      </w:r>
      <w:r w:rsidR="005C4979">
        <w:t xml:space="preserve"> with</w:t>
      </w:r>
      <w:r>
        <w:t>. It</w:t>
      </w:r>
      <w:r w:rsidR="00955802">
        <w:t xml:space="preserve"> is</w:t>
      </w:r>
      <w:r>
        <w:t xml:space="preserve"> </w:t>
      </w:r>
      <w:r w:rsidR="0066043E">
        <w:t xml:space="preserve">very </w:t>
      </w:r>
      <w:r>
        <w:t>common and doesn't hurt.</w:t>
      </w:r>
      <w:r w:rsidR="007A6332">
        <w:br/>
      </w:r>
    </w:p>
    <w:p w14:paraId="633CE7CA" w14:textId="2A669506" w:rsidR="00A02514" w:rsidRPr="009659C6" w:rsidRDefault="0037022F" w:rsidP="00A02514">
      <w:pPr>
        <w:rPr>
          <w:sz w:val="32"/>
          <w:szCs w:val="32"/>
        </w:rPr>
      </w:pPr>
      <w:r>
        <w:rPr>
          <w:sz w:val="32"/>
          <w:szCs w:val="32"/>
        </w:rPr>
        <w:t>What</w:t>
      </w:r>
      <w:r w:rsidRPr="002A5F24">
        <w:rPr>
          <w:sz w:val="32"/>
          <w:szCs w:val="32"/>
        </w:rPr>
        <w:t xml:space="preserve"> </w:t>
      </w:r>
      <w:r w:rsidR="00CE0870">
        <w:rPr>
          <w:sz w:val="32"/>
          <w:szCs w:val="32"/>
        </w:rPr>
        <w:t>D</w:t>
      </w:r>
      <w:r w:rsidR="00A02514" w:rsidRPr="002A5F24">
        <w:rPr>
          <w:sz w:val="32"/>
          <w:szCs w:val="32"/>
        </w:rPr>
        <w:t>oes Nevus Simplex Look</w:t>
      </w:r>
      <w:r>
        <w:rPr>
          <w:sz w:val="32"/>
          <w:szCs w:val="32"/>
        </w:rPr>
        <w:t xml:space="preserve"> Like</w:t>
      </w:r>
      <w:r w:rsidR="00A02514" w:rsidRPr="002A5F24">
        <w:rPr>
          <w:sz w:val="32"/>
          <w:szCs w:val="32"/>
        </w:rPr>
        <w:t>?</w:t>
      </w:r>
    </w:p>
    <w:p w14:paraId="32952918" w14:textId="50C1629C" w:rsidR="00A02514" w:rsidRDefault="00A02514" w:rsidP="00A02514">
      <w:r>
        <w:t xml:space="preserve">Nevus simplex </w:t>
      </w:r>
      <w:r w:rsidR="007A6332">
        <w:t xml:space="preserve">birthmarks </w:t>
      </w:r>
      <w:r>
        <w:t>are usually pink or red patches</w:t>
      </w:r>
      <w:r w:rsidR="009659C6">
        <w:t xml:space="preserve"> on the skin. These birthmarks are there</w:t>
      </w:r>
      <w:r>
        <w:t xml:space="preserve"> when a baby is born. </w:t>
      </w:r>
      <w:r w:rsidR="009659C6" w:rsidDel="00955802">
        <w:t>They are common</w:t>
      </w:r>
      <w:r w:rsidDel="00955802">
        <w:t xml:space="preserve"> on the baby's forehead</w:t>
      </w:r>
      <w:r w:rsidR="009659C6" w:rsidDel="00955802">
        <w:t xml:space="preserve"> and </w:t>
      </w:r>
      <w:r w:rsidDel="00955802">
        <w:t>upper eyelids</w:t>
      </w:r>
      <w:r w:rsidR="009659C6" w:rsidDel="00955802">
        <w:t>.</w:t>
      </w:r>
      <w:r w:rsidR="007A6332">
        <w:t xml:space="preserve"> </w:t>
      </w:r>
      <w:r w:rsidR="0066043E">
        <w:t>They</w:t>
      </w:r>
      <w:r>
        <w:t xml:space="preserve"> can also be on the back of the head</w:t>
      </w:r>
      <w:r w:rsidR="009659C6">
        <w:t>,</w:t>
      </w:r>
      <w:r>
        <w:t xml:space="preserve"> the upper lip</w:t>
      </w:r>
      <w:r w:rsidR="009659C6">
        <w:t>, or the back</w:t>
      </w:r>
      <w:r>
        <w:t xml:space="preserve">. </w:t>
      </w:r>
      <w:r w:rsidR="00B51F5A">
        <w:t xml:space="preserve">They </w:t>
      </w:r>
      <w:r w:rsidR="009659C6">
        <w:t xml:space="preserve">might </w:t>
      </w:r>
      <w:r w:rsidR="00E30375">
        <w:t>look darker</w:t>
      </w:r>
      <w:r w:rsidR="00B51F5A">
        <w:t xml:space="preserve"> </w:t>
      </w:r>
      <w:r w:rsidR="00E30375">
        <w:t xml:space="preserve">and more </w:t>
      </w:r>
      <w:r w:rsidR="004B1BDA">
        <w:t>noticeable</w:t>
      </w:r>
      <w:r w:rsidR="00E30375">
        <w:t xml:space="preserve"> </w:t>
      </w:r>
      <w:r w:rsidR="00B51F5A">
        <w:t>when babies are upset or crying.</w:t>
      </w:r>
    </w:p>
    <w:p w14:paraId="1529F53B" w14:textId="3C6FC4B2" w:rsidR="00A02514" w:rsidRDefault="009659C6" w:rsidP="00A02514">
      <w:r>
        <w:t xml:space="preserve">Nevus simplex birthmarks are flat. They do not grow or thicken with time. They are most commonly pink or red. In darker skin tones, nevus simplex might </w:t>
      </w:r>
      <w:r w:rsidR="0066043E">
        <w:t xml:space="preserve">not </w:t>
      </w:r>
      <w:r>
        <w:t xml:space="preserve">be </w:t>
      </w:r>
      <w:r w:rsidR="00A02514">
        <w:t xml:space="preserve">as easy to see, but </w:t>
      </w:r>
      <w:r>
        <w:t>they still look</w:t>
      </w:r>
      <w:r w:rsidR="00A02514">
        <w:t xml:space="preserve"> </w:t>
      </w:r>
      <w:r w:rsidR="0037022F">
        <w:t xml:space="preserve">pink or </w:t>
      </w:r>
      <w:r w:rsidR="00A02514">
        <w:t>red.</w:t>
      </w:r>
      <w:r w:rsidR="007A6332">
        <w:br/>
      </w:r>
    </w:p>
    <w:p w14:paraId="3191DC7F" w14:textId="341C4601" w:rsidR="0037022F" w:rsidRDefault="0037022F" w:rsidP="00A02514">
      <w:r>
        <w:rPr>
          <w:noProof/>
        </w:rPr>
        <w:drawing>
          <wp:inline distT="0" distB="0" distL="0" distR="0" wp14:anchorId="53010CBD" wp14:editId="30D13FE7">
            <wp:extent cx="2770632" cy="2980944"/>
            <wp:effectExtent l="0" t="0" r="0" b="3810"/>
            <wp:docPr id="171929218" name="Picture 1" descr="A close-up of a child's face with nevus simp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9218" name="Picture 1" descr="A close-up of a child's face with nevus simplex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6" t="23381" r="8880" b="17151"/>
                    <a:stretch/>
                  </pic:blipFill>
                  <pic:spPr bwMode="auto">
                    <a:xfrm>
                      <a:off x="0" y="0"/>
                      <a:ext cx="2770632" cy="2980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BB65879" wp14:editId="49788D4B">
            <wp:extent cx="2551176" cy="2807208"/>
            <wp:effectExtent l="0" t="0" r="1905" b="0"/>
            <wp:docPr id="1688826621" name="Picture 2" descr="A back of a child’s head with a pink nevus simplex spot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26621" name="Picture 2" descr="A back of a child’s head with a pink nevus simplex spot on i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1" t="15935" r="15326" b="28093"/>
                    <a:stretch/>
                  </pic:blipFill>
                  <pic:spPr bwMode="auto">
                    <a:xfrm>
                      <a:off x="0" y="0"/>
                      <a:ext cx="2551176" cy="280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97C89" w14:textId="77777777" w:rsidR="0037022F" w:rsidRDefault="0037022F" w:rsidP="00A02514"/>
    <w:p w14:paraId="090BE767" w14:textId="6EBB0CA6" w:rsidR="00A02514" w:rsidRPr="009659C6" w:rsidRDefault="00A02514" w:rsidP="00A02514">
      <w:pPr>
        <w:rPr>
          <w:sz w:val="32"/>
          <w:szCs w:val="32"/>
        </w:rPr>
      </w:pPr>
      <w:r w:rsidRPr="002A5F24">
        <w:rPr>
          <w:sz w:val="32"/>
          <w:szCs w:val="32"/>
        </w:rPr>
        <w:t>How Do Doctors Know It's Nevus Simplex?</w:t>
      </w:r>
    </w:p>
    <w:p w14:paraId="60E63E60" w14:textId="47FC8CFF" w:rsidR="00A02514" w:rsidRDefault="0066043E" w:rsidP="00A02514">
      <w:r>
        <w:t>Usually,</w:t>
      </w:r>
      <w:r w:rsidR="005C4979">
        <w:t xml:space="preserve"> d</w:t>
      </w:r>
      <w:r w:rsidR="00A02514">
        <w:t xml:space="preserve">octors can </w:t>
      </w:r>
      <w:r w:rsidR="009659C6">
        <w:t>recognize a</w:t>
      </w:r>
      <w:r w:rsidR="00A02514">
        <w:t xml:space="preserve"> nevus simplex just by looking at it. They usually don't need </w:t>
      </w:r>
      <w:r w:rsidR="004B1BDA">
        <w:t xml:space="preserve">any </w:t>
      </w:r>
      <w:r w:rsidR="00A02514">
        <w:t xml:space="preserve">tests. Sometimes, </w:t>
      </w:r>
      <w:r w:rsidR="009659C6">
        <w:t>doctors</w:t>
      </w:r>
      <w:r w:rsidR="00A02514">
        <w:t xml:space="preserve"> might ask about the baby's health history</w:t>
      </w:r>
      <w:r w:rsidR="009659C6">
        <w:t xml:space="preserve"> to confirm the diagnosis. </w:t>
      </w:r>
      <w:r w:rsidR="00A02514">
        <w:t>Most of the time, babies with nevus simplex are perfectly healthy.</w:t>
      </w:r>
      <w:r w:rsidR="009659C6" w:rsidRPr="009659C6">
        <w:t xml:space="preserve"> </w:t>
      </w:r>
    </w:p>
    <w:p w14:paraId="35D2EC88" w14:textId="77777777" w:rsidR="00DC11DC" w:rsidRDefault="00DC11DC" w:rsidP="00A02514"/>
    <w:p w14:paraId="7BF3D5BE" w14:textId="2544E891" w:rsidR="00A02514" w:rsidRPr="002A5F24" w:rsidRDefault="00A02514" w:rsidP="00A02514">
      <w:pPr>
        <w:rPr>
          <w:sz w:val="32"/>
          <w:szCs w:val="32"/>
        </w:rPr>
      </w:pPr>
      <w:r w:rsidRPr="002A5F24">
        <w:rPr>
          <w:sz w:val="32"/>
          <w:szCs w:val="32"/>
        </w:rPr>
        <w:t>Can Nevus Simplex Get Better?</w:t>
      </w:r>
      <w:r w:rsidR="002A5F24" w:rsidRPr="002A5F24">
        <w:rPr>
          <w:sz w:val="32"/>
          <w:szCs w:val="32"/>
        </w:rPr>
        <w:t xml:space="preserve"> Is </w:t>
      </w:r>
      <w:r w:rsidR="00CE0870">
        <w:rPr>
          <w:sz w:val="32"/>
          <w:szCs w:val="32"/>
        </w:rPr>
        <w:t>T</w:t>
      </w:r>
      <w:r w:rsidR="002A5F24" w:rsidRPr="002A5F24">
        <w:rPr>
          <w:sz w:val="32"/>
          <w:szCs w:val="32"/>
        </w:rPr>
        <w:t xml:space="preserve">reatment </w:t>
      </w:r>
      <w:r w:rsidR="00CE0870">
        <w:rPr>
          <w:sz w:val="32"/>
          <w:szCs w:val="32"/>
        </w:rPr>
        <w:t>E</w:t>
      </w:r>
      <w:r w:rsidR="002A5F24" w:rsidRPr="002A5F24">
        <w:rPr>
          <w:sz w:val="32"/>
          <w:szCs w:val="32"/>
        </w:rPr>
        <w:t xml:space="preserve">ver </w:t>
      </w:r>
      <w:r w:rsidR="00CE0870">
        <w:rPr>
          <w:sz w:val="32"/>
          <w:szCs w:val="32"/>
        </w:rPr>
        <w:t>N</w:t>
      </w:r>
      <w:r w:rsidR="002A5F24" w:rsidRPr="002A5F24">
        <w:rPr>
          <w:sz w:val="32"/>
          <w:szCs w:val="32"/>
        </w:rPr>
        <w:t>eeded?</w:t>
      </w:r>
    </w:p>
    <w:p w14:paraId="49C06D42" w14:textId="5F9AD625" w:rsidR="009659C6" w:rsidRDefault="00A02514" w:rsidP="00A02514">
      <w:r>
        <w:t>The good news is that nevus simplex usually</w:t>
      </w:r>
      <w:r w:rsidR="005C4979">
        <w:t xml:space="preserve"> fades and</w:t>
      </w:r>
      <w:r>
        <w:t xml:space="preserve"> goes away on its own</w:t>
      </w:r>
      <w:r w:rsidR="002A5F24">
        <w:t>, usually</w:t>
      </w:r>
      <w:r>
        <w:t xml:space="preserve"> </w:t>
      </w:r>
      <w:r w:rsidR="005C4979">
        <w:t xml:space="preserve">by age </w:t>
      </w:r>
      <w:r>
        <w:t>12 to 18 months</w:t>
      </w:r>
      <w:r w:rsidR="009659C6">
        <w:t>. T</w:t>
      </w:r>
      <w:r w:rsidR="002A5F24">
        <w:t xml:space="preserve">reatment is </w:t>
      </w:r>
      <w:r w:rsidR="009659C6">
        <w:t xml:space="preserve">usually </w:t>
      </w:r>
      <w:r w:rsidR="002A5F24">
        <w:t>not needed</w:t>
      </w:r>
      <w:r>
        <w:t>.</w:t>
      </w:r>
      <w:r w:rsidR="009659C6">
        <w:t xml:space="preserve"> For a few years after nevus simplex fades,</w:t>
      </w:r>
      <w:r w:rsidR="009659C6" w:rsidRPr="009659C6">
        <w:t xml:space="preserve"> it may show up again when </w:t>
      </w:r>
      <w:r w:rsidR="0066043E">
        <w:t>children</w:t>
      </w:r>
      <w:r w:rsidR="0066043E" w:rsidRPr="009659C6">
        <w:t xml:space="preserve"> </w:t>
      </w:r>
      <w:r w:rsidR="009659C6" w:rsidRPr="009659C6">
        <w:t>are upset and crying.</w:t>
      </w:r>
      <w:r w:rsidR="0037022F">
        <w:t xml:space="preserve"> </w:t>
      </w:r>
    </w:p>
    <w:p w14:paraId="41446247" w14:textId="3853FBCF" w:rsidR="002A5F24" w:rsidRDefault="00A02514" w:rsidP="00A02514">
      <w:r>
        <w:t xml:space="preserve">Sometimes, </w:t>
      </w:r>
      <w:r w:rsidR="00B51F5A">
        <w:t>nevus simplex</w:t>
      </w:r>
      <w:r>
        <w:t xml:space="preserve"> does</w:t>
      </w:r>
      <w:r w:rsidR="00955802">
        <w:t xml:space="preserve"> not</w:t>
      </w:r>
      <w:r>
        <w:t xml:space="preserve"> fade completely.</w:t>
      </w:r>
      <w:r w:rsidR="005C4979">
        <w:t xml:space="preserve"> </w:t>
      </w:r>
      <w:r w:rsidR="002A5F24">
        <w:t>Usually t</w:t>
      </w:r>
      <w:r w:rsidR="005C4979">
        <w:t xml:space="preserve">his happens </w:t>
      </w:r>
      <w:r w:rsidR="004B1BDA">
        <w:t xml:space="preserve">on </w:t>
      </w:r>
      <w:r w:rsidR="005C4979">
        <w:t>the neck and in the scalp</w:t>
      </w:r>
      <w:r w:rsidR="002A5F24">
        <w:t>.</w:t>
      </w:r>
      <w:r w:rsidR="0037022F">
        <w:t xml:space="preserve"> </w:t>
      </w:r>
      <w:r w:rsidR="002A5F24">
        <w:t xml:space="preserve">The hair can </w:t>
      </w:r>
      <w:r w:rsidR="005C4979">
        <w:t>hide</w:t>
      </w:r>
      <w:r w:rsidR="002A5F24">
        <w:t xml:space="preserve"> this</w:t>
      </w:r>
      <w:r w:rsidR="005C4979">
        <w:t xml:space="preserve"> so treatment isn’t needed.</w:t>
      </w:r>
      <w:r>
        <w:t xml:space="preserve"> </w:t>
      </w:r>
    </w:p>
    <w:p w14:paraId="089B94AE" w14:textId="7B93F018" w:rsidR="00A02514" w:rsidRDefault="00A02514" w:rsidP="00A02514">
      <w:r>
        <w:t xml:space="preserve">If the nevus simplex on the face is still very easy to see when </w:t>
      </w:r>
      <w:r w:rsidR="002A5F24">
        <w:t>your baby is</w:t>
      </w:r>
      <w:r w:rsidR="00955802">
        <w:t xml:space="preserve"> </w:t>
      </w:r>
      <w:r w:rsidR="00CE0870">
        <w:t>one</w:t>
      </w:r>
      <w:r w:rsidR="00955802">
        <w:t xml:space="preserve"> year old,</w:t>
      </w:r>
      <w:r>
        <w:t xml:space="preserve"> talk to </w:t>
      </w:r>
      <w:r w:rsidR="002A5F24">
        <w:t xml:space="preserve">your </w:t>
      </w:r>
      <w:r>
        <w:t>doctor</w:t>
      </w:r>
      <w:r w:rsidR="00955802">
        <w:t xml:space="preserve"> about possible treatment</w:t>
      </w:r>
      <w:r w:rsidR="005C4979">
        <w:t xml:space="preserve">. </w:t>
      </w:r>
      <w:r w:rsidR="002A5F24">
        <w:t>Laser</w:t>
      </w:r>
      <w:r w:rsidR="009659C6">
        <w:t xml:space="preserve"> treatments can be</w:t>
      </w:r>
      <w:r w:rsidR="002A5F24">
        <w:t xml:space="preserve"> very effective if </w:t>
      </w:r>
      <w:r w:rsidR="009659C6">
        <w:t xml:space="preserve">the birthmark </w:t>
      </w:r>
      <w:r>
        <w:t>doesn't fade by itself.</w:t>
      </w:r>
      <w:r w:rsidR="002A5F24">
        <w:t xml:space="preserve"> </w:t>
      </w:r>
      <w:r w:rsidR="007A6332">
        <w:br/>
      </w:r>
    </w:p>
    <w:p w14:paraId="53A396D3" w14:textId="6DAA5DE8" w:rsidR="00A02514" w:rsidRPr="002A5F24" w:rsidRDefault="00A02514" w:rsidP="00A02514">
      <w:pPr>
        <w:rPr>
          <w:sz w:val="32"/>
          <w:szCs w:val="32"/>
        </w:rPr>
      </w:pPr>
      <w:r w:rsidRPr="002A5F24">
        <w:rPr>
          <w:sz w:val="32"/>
          <w:szCs w:val="32"/>
        </w:rPr>
        <w:t xml:space="preserve">Do </w:t>
      </w:r>
      <w:r w:rsidR="009659C6">
        <w:rPr>
          <w:sz w:val="32"/>
          <w:szCs w:val="32"/>
        </w:rPr>
        <w:t xml:space="preserve">Babies with Nevus Simplex </w:t>
      </w:r>
      <w:r w:rsidR="007A6332">
        <w:rPr>
          <w:sz w:val="32"/>
          <w:szCs w:val="32"/>
        </w:rPr>
        <w:t>N</w:t>
      </w:r>
      <w:r w:rsidR="009659C6">
        <w:rPr>
          <w:sz w:val="32"/>
          <w:szCs w:val="32"/>
        </w:rPr>
        <w:t>eed Extra Checkups</w:t>
      </w:r>
      <w:r w:rsidRPr="002A5F24">
        <w:rPr>
          <w:sz w:val="32"/>
          <w:szCs w:val="32"/>
        </w:rPr>
        <w:t>?</w:t>
      </w:r>
    </w:p>
    <w:p w14:paraId="6A74C0C2" w14:textId="756ED428" w:rsidR="007A6332" w:rsidRDefault="00A02514" w:rsidP="00A02514">
      <w:r>
        <w:t xml:space="preserve">Once </w:t>
      </w:r>
      <w:r w:rsidR="009659C6">
        <w:t>your</w:t>
      </w:r>
      <w:r>
        <w:t xml:space="preserve"> doctor has </w:t>
      </w:r>
      <w:r w:rsidR="009659C6">
        <w:t xml:space="preserve">confirmed it is nevus simplex </w:t>
      </w:r>
      <w:r>
        <w:t xml:space="preserve">without any worries, </w:t>
      </w:r>
      <w:r w:rsidR="009659C6">
        <w:t>m</w:t>
      </w:r>
      <w:r w:rsidR="009659C6" w:rsidRPr="009659C6">
        <w:t>ost babies with nevus simplex don't need extra checkups</w:t>
      </w:r>
      <w:r w:rsidR="009659C6">
        <w:t>. You and your pediatrician can watch the birthmark over time</w:t>
      </w:r>
      <w:r>
        <w:t xml:space="preserve"> to make sure it</w:t>
      </w:r>
      <w:r w:rsidR="007A6332">
        <w:t xml:space="preserve"> is</w:t>
      </w:r>
      <w:r>
        <w:t xml:space="preserve"> </w:t>
      </w:r>
      <w:r w:rsidR="007A6332">
        <w:t xml:space="preserve">not growing. Instead, you should see it </w:t>
      </w:r>
      <w:r>
        <w:t>getting lighter</w:t>
      </w:r>
      <w:r w:rsidR="007A6332">
        <w:t xml:space="preserve"> over time. </w:t>
      </w:r>
    </w:p>
    <w:p w14:paraId="4E89EDBA" w14:textId="77777777" w:rsidR="007A6332" w:rsidRDefault="007A6332" w:rsidP="00A02514"/>
    <w:p w14:paraId="1618E453" w14:textId="6EF52B45" w:rsidR="009659C6" w:rsidRDefault="002A5F24" w:rsidP="00A02514">
      <w:r>
        <w:t>Authors:</w:t>
      </w:r>
      <w:r w:rsidR="009659C6">
        <w:t xml:space="preserve"> </w:t>
      </w:r>
      <w:r>
        <w:t>Ilona J. Frieden M.D.</w:t>
      </w:r>
      <w:r w:rsidR="009659C6">
        <w:t xml:space="preserve"> and </w:t>
      </w:r>
      <w:r>
        <w:t>Mary Larijani M.D.</w:t>
      </w:r>
      <w:r w:rsidR="009659C6">
        <w:br/>
        <w:t xml:space="preserve">Reviewers: </w:t>
      </w:r>
      <w:r w:rsidR="00E6306C">
        <w:t>Sarah D. Cipriano, MD, MPH, MS</w:t>
      </w:r>
      <w:r w:rsidR="00955802">
        <w:t>; Keith Morley, MD</w:t>
      </w:r>
    </w:p>
    <w:sectPr w:rsidR="0096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261B1"/>
    <w:multiLevelType w:val="multilevel"/>
    <w:tmpl w:val="4250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17BFF"/>
    <w:multiLevelType w:val="multilevel"/>
    <w:tmpl w:val="883E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533798">
    <w:abstractNumId w:val="1"/>
  </w:num>
  <w:num w:numId="2" w16cid:durableId="141166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14"/>
    <w:rsid w:val="000066C5"/>
    <w:rsid w:val="001E0135"/>
    <w:rsid w:val="002A068F"/>
    <w:rsid w:val="002A5F24"/>
    <w:rsid w:val="00314C6E"/>
    <w:rsid w:val="00341662"/>
    <w:rsid w:val="0037022F"/>
    <w:rsid w:val="004621B5"/>
    <w:rsid w:val="004B1BDA"/>
    <w:rsid w:val="005C4979"/>
    <w:rsid w:val="0066043E"/>
    <w:rsid w:val="00787944"/>
    <w:rsid w:val="007A6332"/>
    <w:rsid w:val="00842337"/>
    <w:rsid w:val="008442A0"/>
    <w:rsid w:val="00955802"/>
    <w:rsid w:val="009659C6"/>
    <w:rsid w:val="00A02514"/>
    <w:rsid w:val="00A302F5"/>
    <w:rsid w:val="00A6720A"/>
    <w:rsid w:val="00A74D54"/>
    <w:rsid w:val="00B51F5A"/>
    <w:rsid w:val="00CE0870"/>
    <w:rsid w:val="00D72B07"/>
    <w:rsid w:val="00DC11DC"/>
    <w:rsid w:val="00E30375"/>
    <w:rsid w:val="00E53CED"/>
    <w:rsid w:val="00E6306C"/>
    <w:rsid w:val="00F35E54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4CD6"/>
  <w15:chartTrackingRefBased/>
  <w15:docId w15:val="{78B742EF-1AD3-4158-B890-05841082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4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C4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49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C49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uncate">
    <w:name w:val="truncate"/>
    <w:basedOn w:val="DefaultParagraphFont"/>
    <w:rsid w:val="005C4979"/>
  </w:style>
  <w:style w:type="character" w:styleId="Strong">
    <w:name w:val="Strong"/>
    <w:basedOn w:val="DefaultParagraphFont"/>
    <w:uiPriority w:val="22"/>
    <w:qFormat/>
    <w:rsid w:val="005C49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4979"/>
    <w:rPr>
      <w:color w:val="0000FF"/>
      <w:u w:val="single"/>
    </w:rPr>
  </w:style>
  <w:style w:type="paragraph" w:customStyle="1" w:styleId="relative">
    <w:name w:val="relative"/>
    <w:basedOn w:val="Normal"/>
    <w:rsid w:val="005C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ld-new-button">
    <w:name w:val="gold-new-button"/>
    <w:basedOn w:val="DefaultParagraphFont"/>
    <w:rsid w:val="005C4979"/>
  </w:style>
  <w:style w:type="character" w:customStyle="1" w:styleId="rounded-md">
    <w:name w:val="rounded-md"/>
    <w:basedOn w:val="DefaultParagraphFont"/>
    <w:rsid w:val="005C4979"/>
  </w:style>
  <w:style w:type="paragraph" w:styleId="NormalWeb">
    <w:name w:val="Normal (Web)"/>
    <w:basedOn w:val="Normal"/>
    <w:uiPriority w:val="99"/>
    <w:semiHidden/>
    <w:unhideWhenUsed/>
    <w:rsid w:val="005C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49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497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49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4979"/>
    <w:rPr>
      <w:rFonts w:ascii="Arial" w:eastAsia="Times New Roman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5C49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0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4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21182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65908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0201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04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05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21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63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08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545878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3923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1334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68498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  <w:divsChild>
                                                                <w:div w:id="119703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9D9E3"/>
                                                                    <w:left w:val="single" w:sz="2" w:space="0" w:color="D9D9E3"/>
                                                                    <w:bottom w:val="single" w:sz="2" w:space="0" w:color="D9D9E3"/>
                                                                    <w:right w:val="single" w:sz="2" w:space="0" w:color="D9D9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78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51553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48769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9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604404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3585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106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04637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  <w:divsChild>
                                                                <w:div w:id="57443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9D9E3"/>
                                                                    <w:left w:val="single" w:sz="2" w:space="0" w:color="D9D9E3"/>
                                                                    <w:bottom w:val="single" w:sz="2" w:space="0" w:color="D9D9E3"/>
                                                                    <w:right w:val="single" w:sz="2" w:space="0" w:color="D9D9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081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24911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43347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93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243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2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  <w:div w:id="208629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13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4106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6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588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12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994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740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959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021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4757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5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46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  <w:div w:id="3516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07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970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061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92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63907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55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049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14774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25968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53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5181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737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210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22109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645B-289C-4E36-974F-F4525D25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Frieden, Ilona</dc:creator>
  <cp:keywords/>
  <dc:description/>
  <cp:lastModifiedBy>Emily Schoenbaechler</cp:lastModifiedBy>
  <cp:revision>6</cp:revision>
  <dcterms:created xsi:type="dcterms:W3CDTF">2024-07-15T18:48:00Z</dcterms:created>
  <dcterms:modified xsi:type="dcterms:W3CDTF">2024-08-02T20:19:00Z</dcterms:modified>
</cp:coreProperties>
</file>