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0A4F" w14:textId="0DBB7B5D" w:rsidR="00D91F30" w:rsidRDefault="00E0577E" w:rsidP="00D91F30">
      <w:pPr>
        <w:spacing w:after="0"/>
        <w:jc w:val="center"/>
        <w:rPr>
          <w:b/>
          <w:sz w:val="40"/>
          <w:szCs w:val="40"/>
        </w:rPr>
      </w:pPr>
      <w:bookmarkStart w:id="0" w:name="_Hlk120799597"/>
      <w:r>
        <w:rPr>
          <w:b/>
          <w:noProof/>
          <w:sz w:val="40"/>
          <w:szCs w:val="40"/>
        </w:rPr>
        <w:drawing>
          <wp:inline distT="0" distB="0" distL="0" distR="0" wp14:anchorId="1BA6993E" wp14:editId="642A78AE">
            <wp:extent cx="1352576" cy="1325880"/>
            <wp:effectExtent l="0" t="0" r="6350" b="0"/>
            <wp:docPr id="140274772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47722" name="Picture 1" descr="A qr code with black squar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2576" cy="1325880"/>
                    </a:xfrm>
                    <a:prstGeom prst="rect">
                      <a:avLst/>
                    </a:prstGeom>
                  </pic:spPr>
                </pic:pic>
              </a:graphicData>
            </a:graphic>
          </wp:inline>
        </w:drawing>
      </w:r>
    </w:p>
    <w:p w14:paraId="6DE7DB93" w14:textId="2D4490BA" w:rsidR="000A6B3D" w:rsidRPr="003B4F04" w:rsidRDefault="000A6B3D" w:rsidP="003E604F">
      <w:pPr>
        <w:jc w:val="center"/>
        <w:rPr>
          <w:b/>
          <w:sz w:val="40"/>
          <w:szCs w:val="40"/>
        </w:rPr>
      </w:pPr>
      <w:r w:rsidRPr="003B4F04">
        <w:rPr>
          <w:b/>
          <w:sz w:val="40"/>
          <w:szCs w:val="40"/>
        </w:rPr>
        <w:t xml:space="preserve">Nail </w:t>
      </w:r>
      <w:r w:rsidR="00883BBD" w:rsidRPr="003B4F04">
        <w:rPr>
          <w:b/>
          <w:sz w:val="40"/>
          <w:szCs w:val="40"/>
        </w:rPr>
        <w:t>C</w:t>
      </w:r>
      <w:r w:rsidRPr="003B4F04">
        <w:rPr>
          <w:b/>
          <w:sz w:val="40"/>
          <w:szCs w:val="40"/>
        </w:rPr>
        <w:t xml:space="preserve">are and </w:t>
      </w:r>
      <w:r w:rsidR="00883BBD" w:rsidRPr="003B4F04">
        <w:rPr>
          <w:b/>
          <w:sz w:val="40"/>
          <w:szCs w:val="40"/>
        </w:rPr>
        <w:t>I</w:t>
      </w:r>
      <w:r w:rsidRPr="003B4F04">
        <w:rPr>
          <w:b/>
          <w:sz w:val="40"/>
          <w:szCs w:val="40"/>
        </w:rPr>
        <w:t xml:space="preserve">ngrown </w:t>
      </w:r>
      <w:r w:rsidR="00883BBD" w:rsidRPr="003B4F04">
        <w:rPr>
          <w:b/>
          <w:sz w:val="40"/>
          <w:szCs w:val="40"/>
        </w:rPr>
        <w:t>N</w:t>
      </w:r>
      <w:r w:rsidRPr="003B4F04">
        <w:rPr>
          <w:b/>
          <w:sz w:val="40"/>
          <w:szCs w:val="40"/>
        </w:rPr>
        <w:t>ails</w:t>
      </w:r>
    </w:p>
    <w:p w14:paraId="4EF708EC" w14:textId="2BFA9B9F" w:rsidR="006F6971" w:rsidRDefault="000A6B3D" w:rsidP="000A6B3D">
      <w:r w:rsidRPr="006F6971">
        <w:rPr>
          <w:bCs/>
        </w:rPr>
        <w:t xml:space="preserve">Nails are an important part of your body to keep healthy. </w:t>
      </w:r>
      <w:r>
        <w:t>Nails start growing from underneath</w:t>
      </w:r>
      <w:r w:rsidR="00BE2BDB">
        <w:t xml:space="preserve"> the skin</w:t>
      </w:r>
      <w:r>
        <w:t xml:space="preserve">, where the U-shaped </w:t>
      </w:r>
      <w:r w:rsidR="006F6971">
        <w:t xml:space="preserve">edge of the </w:t>
      </w:r>
      <w:r>
        <w:t xml:space="preserve">nail touches the skin. If you look closely, you can see an almost </w:t>
      </w:r>
      <w:r w:rsidR="00BE2BDB">
        <w:t>clear</w:t>
      </w:r>
      <w:r>
        <w:t xml:space="preserve">, thin sliver of skin at this U-shaped edge called the cuticle. The cuticle protects the nail from infection. </w:t>
      </w:r>
    </w:p>
    <w:p w14:paraId="576A45A4" w14:textId="4830F63B" w:rsidR="006F6971" w:rsidRDefault="000A6B3D" w:rsidP="000A6B3D">
      <w:r>
        <w:t xml:space="preserve">Nails grow very slowly with new nail cells pushing out older ones. The old nail cells that make up the hard part of our nails are dead cells, which is why it does not hurt when we cut our nails. It </w:t>
      </w:r>
      <w:r w:rsidR="00B76A7B">
        <w:t>can take</w:t>
      </w:r>
      <w:r>
        <w:t xml:space="preserve"> 3-6 months to completely replace an entire fingernail. Toenails grow even slower, and can take up to 18 months for an entire toenail to be replaced. </w:t>
      </w:r>
    </w:p>
    <w:p w14:paraId="624CEFBE" w14:textId="19631C9D" w:rsidR="000A6B3D" w:rsidRDefault="000A6B3D" w:rsidP="000A6B3D">
      <w:r>
        <w:t xml:space="preserve">Healthy nails are typically pink in color, with a smooth </w:t>
      </w:r>
      <w:r w:rsidR="006F6971">
        <w:t>surface</w:t>
      </w:r>
      <w:r>
        <w:t xml:space="preserve">, and should not be painful. If </w:t>
      </w:r>
      <w:r w:rsidR="006F6971">
        <w:t>your nails are discolored</w:t>
      </w:r>
      <w:r>
        <w:t xml:space="preserve">, </w:t>
      </w:r>
      <w:r w:rsidR="006F6971">
        <w:t xml:space="preserve">have </w:t>
      </w:r>
      <w:r w:rsidR="00B76A7B">
        <w:t xml:space="preserve">an </w:t>
      </w:r>
      <w:r w:rsidR="00BE2BDB">
        <w:t xml:space="preserve">rough </w:t>
      </w:r>
      <w:r w:rsidR="006F6971">
        <w:t>surface</w:t>
      </w:r>
      <w:r>
        <w:t xml:space="preserve">, or </w:t>
      </w:r>
      <w:r w:rsidR="006F6971">
        <w:t xml:space="preserve">are </w:t>
      </w:r>
      <w:r>
        <w:t>causing you pain, this may be a</w:t>
      </w:r>
      <w:r w:rsidR="006F6971">
        <w:t xml:space="preserve"> sign </w:t>
      </w:r>
      <w:r>
        <w:t xml:space="preserve">that your nails are not healthy. </w:t>
      </w:r>
    </w:p>
    <w:p w14:paraId="02D8D5B8" w14:textId="5C199652" w:rsidR="000A6B3D" w:rsidRPr="00726BE3" w:rsidRDefault="009439E8" w:rsidP="000A6B3D">
      <w:pPr>
        <w:rPr>
          <w:b/>
          <w:sz w:val="32"/>
          <w:szCs w:val="32"/>
        </w:rPr>
      </w:pPr>
      <w:r>
        <w:rPr>
          <w:noProof/>
        </w:rPr>
        <w:drawing>
          <wp:anchor distT="0" distB="0" distL="114300" distR="114300" simplePos="0" relativeHeight="251658240" behindDoc="1" locked="0" layoutInCell="1" allowOverlap="1" wp14:anchorId="1AFCEFD2" wp14:editId="6A315511">
            <wp:simplePos x="0" y="0"/>
            <wp:positionH relativeFrom="column">
              <wp:posOffset>3757961</wp:posOffset>
            </wp:positionH>
            <wp:positionV relativeFrom="paragraph">
              <wp:posOffset>94940</wp:posOffset>
            </wp:positionV>
            <wp:extent cx="3077210" cy="2642235"/>
            <wp:effectExtent l="0" t="0" r="0" b="0"/>
            <wp:wrapSquare wrapText="bothSides"/>
            <wp:docPr id="213227089" name="Picture 3" descr="A picture containing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7089" name="Picture 3" descr="A picture containing screenshot,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7210" cy="2642235"/>
                    </a:xfrm>
                    <a:prstGeom prst="rect">
                      <a:avLst/>
                    </a:prstGeom>
                  </pic:spPr>
                </pic:pic>
              </a:graphicData>
            </a:graphic>
            <wp14:sizeRelH relativeFrom="page">
              <wp14:pctWidth>0</wp14:pctWidth>
            </wp14:sizeRelH>
            <wp14:sizeRelV relativeFrom="page">
              <wp14:pctHeight>0</wp14:pctHeight>
            </wp14:sizeRelV>
          </wp:anchor>
        </w:drawing>
      </w:r>
      <w:r w:rsidR="000A6B3D">
        <w:rPr>
          <w:b/>
        </w:rPr>
        <w:br/>
      </w:r>
      <w:r w:rsidR="000A6B3D" w:rsidRPr="00726BE3">
        <w:rPr>
          <w:b/>
          <w:sz w:val="32"/>
          <w:szCs w:val="32"/>
        </w:rPr>
        <w:t xml:space="preserve">Parts of the </w:t>
      </w:r>
      <w:r w:rsidR="00883BBD" w:rsidRPr="00726BE3">
        <w:rPr>
          <w:b/>
          <w:sz w:val="32"/>
          <w:szCs w:val="32"/>
        </w:rPr>
        <w:t>N</w:t>
      </w:r>
      <w:r w:rsidR="000A6B3D" w:rsidRPr="00726BE3">
        <w:rPr>
          <w:b/>
          <w:sz w:val="32"/>
          <w:szCs w:val="32"/>
        </w:rPr>
        <w:t xml:space="preserve">ail: </w:t>
      </w:r>
    </w:p>
    <w:p w14:paraId="298ABBAC" w14:textId="1F66A6B4" w:rsidR="00883BBD" w:rsidRPr="009439E8" w:rsidRDefault="000A6B3D" w:rsidP="009439E8">
      <w:pPr>
        <w:pStyle w:val="ListParagraph"/>
        <w:numPr>
          <w:ilvl w:val="0"/>
          <w:numId w:val="6"/>
        </w:numPr>
        <w:rPr>
          <w:bCs/>
        </w:rPr>
      </w:pPr>
      <w:r w:rsidRPr="009439E8">
        <w:rPr>
          <w:b/>
        </w:rPr>
        <w:t>Nail plate:</w:t>
      </w:r>
      <w:r w:rsidRPr="009439E8">
        <w:rPr>
          <w:bCs/>
        </w:rPr>
        <w:t xml:space="preserve"> </w:t>
      </w:r>
      <w:r w:rsidR="00170B0B" w:rsidRPr="009439E8">
        <w:rPr>
          <w:bCs/>
        </w:rPr>
        <w:t>T</w:t>
      </w:r>
      <w:r w:rsidRPr="009439E8">
        <w:rPr>
          <w:bCs/>
        </w:rPr>
        <w:t>his is the hard part of the nail</w:t>
      </w:r>
    </w:p>
    <w:p w14:paraId="0DE9463D" w14:textId="79783A21" w:rsidR="000900E7" w:rsidRPr="000900E7" w:rsidRDefault="000900E7" w:rsidP="000900E7">
      <w:pPr>
        <w:pStyle w:val="ListParagraph"/>
        <w:numPr>
          <w:ilvl w:val="0"/>
          <w:numId w:val="4"/>
        </w:numPr>
        <w:rPr>
          <w:bCs/>
        </w:rPr>
      </w:pPr>
      <w:r w:rsidRPr="00170B0B">
        <w:rPr>
          <w:b/>
        </w:rPr>
        <w:t>Nail groove:</w:t>
      </w:r>
      <w:r w:rsidRPr="00883BBD">
        <w:rPr>
          <w:bCs/>
        </w:rPr>
        <w:t xml:space="preserve"> </w:t>
      </w:r>
      <w:r>
        <w:rPr>
          <w:bCs/>
        </w:rPr>
        <w:t>T</w:t>
      </w:r>
      <w:r w:rsidRPr="00883BBD">
        <w:rPr>
          <w:bCs/>
        </w:rPr>
        <w:t>he groove along the sides of the nail, between the nail and the skin</w:t>
      </w:r>
    </w:p>
    <w:p w14:paraId="2411A70C" w14:textId="40160176" w:rsidR="00883BBD" w:rsidRDefault="000A6B3D" w:rsidP="000A6B3D">
      <w:pPr>
        <w:pStyle w:val="ListParagraph"/>
        <w:numPr>
          <w:ilvl w:val="0"/>
          <w:numId w:val="4"/>
        </w:numPr>
        <w:rPr>
          <w:bCs/>
        </w:rPr>
      </w:pPr>
      <w:r w:rsidRPr="00170B0B">
        <w:rPr>
          <w:b/>
        </w:rPr>
        <w:t>Cuticle:</w:t>
      </w:r>
      <w:r w:rsidRPr="00883BBD">
        <w:rPr>
          <w:bCs/>
        </w:rPr>
        <w:t xml:space="preserve"> </w:t>
      </w:r>
      <w:r w:rsidR="00170B0B">
        <w:rPr>
          <w:bCs/>
        </w:rPr>
        <w:t>T</w:t>
      </w:r>
      <w:r w:rsidRPr="00883BBD">
        <w:rPr>
          <w:bCs/>
        </w:rPr>
        <w:t>he thin sliver of skin at the edge of the nail</w:t>
      </w:r>
    </w:p>
    <w:p w14:paraId="30E129DC" w14:textId="526AAEF9" w:rsidR="000A6B3D" w:rsidRDefault="000A6B3D" w:rsidP="000900E7">
      <w:pPr>
        <w:pStyle w:val="ListParagraph"/>
        <w:numPr>
          <w:ilvl w:val="0"/>
          <w:numId w:val="4"/>
        </w:numPr>
        <w:rPr>
          <w:bCs/>
        </w:rPr>
      </w:pPr>
      <w:r w:rsidRPr="00170B0B">
        <w:rPr>
          <w:b/>
        </w:rPr>
        <w:t>Nail matrix:</w:t>
      </w:r>
      <w:r w:rsidRPr="00883BBD">
        <w:rPr>
          <w:bCs/>
        </w:rPr>
        <w:t xml:space="preserve"> </w:t>
      </w:r>
      <w:r w:rsidR="00170B0B">
        <w:rPr>
          <w:bCs/>
        </w:rPr>
        <w:t>T</w:t>
      </w:r>
      <w:r w:rsidRPr="00883BBD">
        <w:rPr>
          <w:bCs/>
        </w:rPr>
        <w:t>he area under the cuticle where new nail is formed</w:t>
      </w:r>
    </w:p>
    <w:p w14:paraId="3A4A23D3" w14:textId="77777777" w:rsidR="000900E7" w:rsidRPr="000900E7" w:rsidRDefault="000900E7" w:rsidP="000900E7">
      <w:pPr>
        <w:pStyle w:val="ListParagraph"/>
        <w:rPr>
          <w:bCs/>
        </w:rPr>
      </w:pPr>
    </w:p>
    <w:bookmarkEnd w:id="0"/>
    <w:p w14:paraId="268E6BB9" w14:textId="0756044E" w:rsidR="00E74BFD" w:rsidRPr="00726BE3" w:rsidRDefault="00E74BFD">
      <w:pPr>
        <w:rPr>
          <w:b/>
          <w:sz w:val="32"/>
          <w:szCs w:val="32"/>
        </w:rPr>
      </w:pPr>
      <w:r w:rsidRPr="00726BE3">
        <w:rPr>
          <w:b/>
          <w:sz w:val="32"/>
          <w:szCs w:val="32"/>
        </w:rPr>
        <w:t xml:space="preserve">Nail </w:t>
      </w:r>
      <w:r w:rsidR="00883BBD" w:rsidRPr="00726BE3">
        <w:rPr>
          <w:b/>
          <w:sz w:val="32"/>
          <w:szCs w:val="32"/>
        </w:rPr>
        <w:t>C</w:t>
      </w:r>
      <w:r w:rsidRPr="00726BE3">
        <w:rPr>
          <w:b/>
          <w:sz w:val="32"/>
          <w:szCs w:val="32"/>
        </w:rPr>
        <w:t>are</w:t>
      </w:r>
    </w:p>
    <w:p w14:paraId="2C7336EE" w14:textId="2A9F5E95" w:rsidR="002458D0" w:rsidRDefault="0003134A">
      <w:pPr>
        <w:pStyle w:val="ListParagraph"/>
        <w:numPr>
          <w:ilvl w:val="0"/>
          <w:numId w:val="1"/>
        </w:numPr>
      </w:pPr>
      <w:r>
        <w:t>Regularly trim your fingernails and toenails</w:t>
      </w:r>
      <w:r w:rsidR="00B76A7B">
        <w:t xml:space="preserve"> with a nail clipper or nail scissors</w:t>
      </w:r>
      <w:r w:rsidR="00603ED5">
        <w:t xml:space="preserve">. </w:t>
      </w:r>
    </w:p>
    <w:p w14:paraId="3C7DBE68" w14:textId="2CCFF194" w:rsidR="00361297" w:rsidRDefault="00B76A7B" w:rsidP="00071FBA">
      <w:pPr>
        <w:pStyle w:val="ListParagraph"/>
        <w:numPr>
          <w:ilvl w:val="0"/>
          <w:numId w:val="1"/>
        </w:numPr>
      </w:pPr>
      <w:r>
        <w:t>K</w:t>
      </w:r>
      <w:r w:rsidR="00415699">
        <w:t xml:space="preserve">eep nails trimmed </w:t>
      </w:r>
      <w:r w:rsidR="007E2A3D">
        <w:t xml:space="preserve">straight </w:t>
      </w:r>
      <w:r w:rsidR="00415699">
        <w:t>across the top with a slight curve</w:t>
      </w:r>
      <w:r w:rsidR="007E2A3D">
        <w:t xml:space="preserve"> at the tip</w:t>
      </w:r>
      <w:r w:rsidR="00415699">
        <w:t xml:space="preserve">. </w:t>
      </w:r>
      <w:r w:rsidR="00071FBA">
        <w:t xml:space="preserve">Avoid cutting the corners of the nail too close to </w:t>
      </w:r>
      <w:r w:rsidR="00A80A39">
        <w:t xml:space="preserve">the </w:t>
      </w:r>
      <w:r w:rsidR="00071FBA">
        <w:t>skin</w:t>
      </w:r>
      <w:r w:rsidR="00603ED5">
        <w:t>. T</w:t>
      </w:r>
      <w:r w:rsidR="00071FBA">
        <w:t>he sharp edge can dig in and cause pain</w:t>
      </w:r>
      <w:r w:rsidR="00BE2BDB">
        <w:t xml:space="preserve"> or infection</w:t>
      </w:r>
      <w:r w:rsidR="00071FBA">
        <w:t>.</w:t>
      </w:r>
    </w:p>
    <w:p w14:paraId="4E474B68" w14:textId="7D73E97A" w:rsidR="002458D0" w:rsidRDefault="002458D0" w:rsidP="002458D0">
      <w:pPr>
        <w:pStyle w:val="ListParagraph"/>
        <w:numPr>
          <w:ilvl w:val="0"/>
          <w:numId w:val="1"/>
        </w:numPr>
      </w:pPr>
      <w:r>
        <w:t xml:space="preserve">If the nail edges are rough after trimming, you can use a nail file or emery board to smooth out the nail edge. </w:t>
      </w:r>
    </w:p>
    <w:p w14:paraId="2ED9B3A9" w14:textId="38BD9B57" w:rsidR="00E30839" w:rsidRDefault="002337E9">
      <w:pPr>
        <w:pStyle w:val="ListParagraph"/>
        <w:numPr>
          <w:ilvl w:val="0"/>
          <w:numId w:val="1"/>
        </w:numPr>
      </w:pPr>
      <w:r>
        <w:t>If your nails are hard and difficult to trim, try soaking or bathing first</w:t>
      </w:r>
      <w:r w:rsidR="00603ED5">
        <w:t xml:space="preserve">. This softens the </w:t>
      </w:r>
      <w:r>
        <w:t xml:space="preserve">nails </w:t>
      </w:r>
      <w:r w:rsidR="00603ED5">
        <w:t>and make</w:t>
      </w:r>
      <w:r w:rsidR="00B76A7B">
        <w:t>s</w:t>
      </w:r>
      <w:r w:rsidR="00603ED5">
        <w:t xml:space="preserve"> them</w:t>
      </w:r>
      <w:r>
        <w:t xml:space="preserve"> easier to cut. </w:t>
      </w:r>
    </w:p>
    <w:p w14:paraId="70CE234C" w14:textId="5CFD3D02" w:rsidR="00CC673C" w:rsidRDefault="00CC673C" w:rsidP="00E30839">
      <w:pPr>
        <w:pStyle w:val="ListParagraph"/>
        <w:numPr>
          <w:ilvl w:val="0"/>
          <w:numId w:val="1"/>
        </w:numPr>
      </w:pPr>
      <w:r>
        <w:t xml:space="preserve">Keep </w:t>
      </w:r>
      <w:r w:rsidR="00C82DCD">
        <w:t>nails dry and a</w:t>
      </w:r>
      <w:r>
        <w:t>void contact with water</w:t>
      </w:r>
      <w:r w:rsidR="006F6971">
        <w:t xml:space="preserve"> for long periods of time</w:t>
      </w:r>
      <w:r>
        <w:t>.</w:t>
      </w:r>
    </w:p>
    <w:p w14:paraId="2F2D10B3" w14:textId="4832BA8A" w:rsidR="0003134A" w:rsidRDefault="0003134A" w:rsidP="00E30839">
      <w:pPr>
        <w:pStyle w:val="ListParagraph"/>
        <w:numPr>
          <w:ilvl w:val="0"/>
          <w:numId w:val="1"/>
        </w:numPr>
      </w:pPr>
      <w:r>
        <w:lastRenderedPageBreak/>
        <w:t xml:space="preserve">Do not </w:t>
      </w:r>
      <w:r w:rsidR="00390D52">
        <w:t>pick</w:t>
      </w:r>
      <w:r w:rsidR="00361297">
        <w:t xml:space="preserve"> at</w:t>
      </w:r>
      <w:r w:rsidR="00390D52">
        <w:t xml:space="preserve">, push back, or trim </w:t>
      </w:r>
      <w:r w:rsidR="0005779F">
        <w:t xml:space="preserve">the </w:t>
      </w:r>
      <w:r w:rsidR="00390D52">
        <w:t xml:space="preserve">cuticle. </w:t>
      </w:r>
      <w:r w:rsidR="002458D0">
        <w:t>This can harm the</w:t>
      </w:r>
      <w:r w:rsidR="0005779F">
        <w:t xml:space="preserve"> protective layer</w:t>
      </w:r>
      <w:r w:rsidR="00953984">
        <w:t xml:space="preserve"> of our </w:t>
      </w:r>
      <w:r w:rsidR="00A80A39">
        <w:t>nails</w:t>
      </w:r>
      <w:r w:rsidR="00953984">
        <w:t>.</w:t>
      </w:r>
    </w:p>
    <w:p w14:paraId="6EE660B1" w14:textId="0452C5D6" w:rsidR="007E2A3D" w:rsidRDefault="00E74BFD" w:rsidP="007E2A3D">
      <w:pPr>
        <w:pStyle w:val="ListParagraph"/>
        <w:numPr>
          <w:ilvl w:val="0"/>
          <w:numId w:val="1"/>
        </w:numPr>
      </w:pPr>
      <w:r>
        <w:t xml:space="preserve">Avoid </w:t>
      </w:r>
      <w:r w:rsidR="000A5260">
        <w:t xml:space="preserve">picking or </w:t>
      </w:r>
      <w:r>
        <w:t>biting nails</w:t>
      </w:r>
      <w:r w:rsidR="006F3AB0">
        <w:t xml:space="preserve">. </w:t>
      </w:r>
    </w:p>
    <w:p w14:paraId="171852F3" w14:textId="1BF70629" w:rsidR="0003134A" w:rsidRDefault="0003134A" w:rsidP="00E74BFD">
      <w:pPr>
        <w:pStyle w:val="ListParagraph"/>
        <w:numPr>
          <w:ilvl w:val="0"/>
          <w:numId w:val="1"/>
        </w:numPr>
      </w:pPr>
      <w:r>
        <w:t xml:space="preserve">Apply </w:t>
      </w:r>
      <w:r w:rsidR="00CC673C">
        <w:t xml:space="preserve">hand </w:t>
      </w:r>
      <w:r>
        <w:t>lotion</w:t>
      </w:r>
      <w:r w:rsidR="00415699">
        <w:t xml:space="preserve"> </w:t>
      </w:r>
      <w:r>
        <w:t xml:space="preserve">regularly on your </w:t>
      </w:r>
      <w:r w:rsidR="00BE2BDB">
        <w:t xml:space="preserve">hands </w:t>
      </w:r>
      <w:r w:rsidR="00415699">
        <w:t xml:space="preserve">and cuticles </w:t>
      </w:r>
      <w:r>
        <w:t>to keep them moisturized</w:t>
      </w:r>
      <w:r w:rsidR="00071FBA">
        <w:t>.</w:t>
      </w:r>
    </w:p>
    <w:p w14:paraId="0D250F71" w14:textId="468CA5F8" w:rsidR="000A5260" w:rsidRDefault="002458D0" w:rsidP="00E74BFD">
      <w:pPr>
        <w:pStyle w:val="ListParagraph"/>
        <w:numPr>
          <w:ilvl w:val="0"/>
          <w:numId w:val="1"/>
        </w:numPr>
      </w:pPr>
      <w:r>
        <w:t>B</w:t>
      </w:r>
      <w:r w:rsidR="00B76A7B">
        <w:t>efore</w:t>
      </w:r>
      <w:r w:rsidR="000A5260">
        <w:t xml:space="preserve"> applying darkly</w:t>
      </w:r>
      <w:r w:rsidR="00E20F6A">
        <w:t>-</w:t>
      </w:r>
      <w:r w:rsidR="000A5260">
        <w:t>colored nail polish</w:t>
      </w:r>
      <w:r>
        <w:t>, a</w:t>
      </w:r>
      <w:r w:rsidRPr="002458D0">
        <w:t>pply a nail polish base coat</w:t>
      </w:r>
      <w:r>
        <w:t xml:space="preserve"> to prevent staining</w:t>
      </w:r>
      <w:r w:rsidR="00B76A7B">
        <w:t>.</w:t>
      </w:r>
    </w:p>
    <w:p w14:paraId="61CE12FA" w14:textId="7DB4AC27" w:rsidR="004A09C5" w:rsidRDefault="004A09C5" w:rsidP="00E74BFD">
      <w:pPr>
        <w:pStyle w:val="ListParagraph"/>
        <w:numPr>
          <w:ilvl w:val="0"/>
          <w:numId w:val="1"/>
        </w:numPr>
      </w:pPr>
      <w:r>
        <w:t>Eat a healthy</w:t>
      </w:r>
      <w:r w:rsidR="00883BBD">
        <w:t>,</w:t>
      </w:r>
      <w:r>
        <w:t xml:space="preserve"> balanced diet to keep nails smooth and strong.</w:t>
      </w:r>
    </w:p>
    <w:p w14:paraId="39BAF21D" w14:textId="09EFCE86" w:rsidR="00E74BFD" w:rsidRPr="00726BE3" w:rsidRDefault="00E74BFD">
      <w:pPr>
        <w:rPr>
          <w:b/>
          <w:sz w:val="32"/>
          <w:szCs w:val="32"/>
        </w:rPr>
      </w:pPr>
      <w:r w:rsidRPr="00726BE3">
        <w:rPr>
          <w:b/>
          <w:sz w:val="32"/>
          <w:szCs w:val="32"/>
        </w:rPr>
        <w:t xml:space="preserve">Ingrown </w:t>
      </w:r>
      <w:r w:rsidR="00883BBD" w:rsidRPr="00726BE3">
        <w:rPr>
          <w:b/>
          <w:sz w:val="32"/>
          <w:szCs w:val="32"/>
        </w:rPr>
        <w:t>N</w:t>
      </w:r>
      <w:r w:rsidRPr="00726BE3">
        <w:rPr>
          <w:b/>
          <w:sz w:val="32"/>
          <w:szCs w:val="32"/>
        </w:rPr>
        <w:t>ail</w:t>
      </w:r>
      <w:r w:rsidR="002458D0" w:rsidRPr="00726BE3">
        <w:rPr>
          <w:b/>
          <w:sz w:val="32"/>
          <w:szCs w:val="32"/>
        </w:rPr>
        <w:t>s</w:t>
      </w:r>
    </w:p>
    <w:p w14:paraId="53E70E96" w14:textId="6C677F30" w:rsidR="0074088F" w:rsidRDefault="00603ED5" w:rsidP="00415699">
      <w:pPr>
        <w:pStyle w:val="ListParagraph"/>
        <w:numPr>
          <w:ilvl w:val="0"/>
          <w:numId w:val="2"/>
        </w:numPr>
      </w:pPr>
      <w:r>
        <w:t xml:space="preserve">Ingrown </w:t>
      </w:r>
      <w:r w:rsidR="004B63A6">
        <w:t>nails</w:t>
      </w:r>
      <w:r>
        <w:t xml:space="preserve"> can cause</w:t>
      </w:r>
      <w:r w:rsidR="00071FBA">
        <w:t xml:space="preserve"> pain, swelling, and sometimes an infection. </w:t>
      </w:r>
      <w:r w:rsidR="002458D0" w:rsidRPr="002458D0">
        <w:t xml:space="preserve">This is </w:t>
      </w:r>
      <w:r w:rsidR="002458D0">
        <w:t>caused by the nail curving</w:t>
      </w:r>
      <w:r w:rsidR="002458D0" w:rsidRPr="002458D0">
        <w:t xml:space="preserve"> down and di</w:t>
      </w:r>
      <w:r w:rsidR="002458D0">
        <w:t>g</w:t>
      </w:r>
      <w:r w:rsidR="002458D0" w:rsidRPr="002458D0">
        <w:t>g</w:t>
      </w:r>
      <w:r w:rsidR="002458D0">
        <w:t>ing</w:t>
      </w:r>
      <w:r w:rsidR="002458D0" w:rsidRPr="002458D0">
        <w:t xml:space="preserve"> into your nearby skin. </w:t>
      </w:r>
      <w:r w:rsidR="00071FBA">
        <w:t xml:space="preserve">It </w:t>
      </w:r>
      <w:r w:rsidR="002458D0">
        <w:t xml:space="preserve">mostly </w:t>
      </w:r>
      <w:r w:rsidR="00071FBA">
        <w:t xml:space="preserve">occurs on </w:t>
      </w:r>
      <w:r w:rsidR="002458D0">
        <w:t xml:space="preserve">the great toe. </w:t>
      </w:r>
    </w:p>
    <w:p w14:paraId="62277857" w14:textId="4FD2A845" w:rsidR="00A80A39" w:rsidRDefault="00A80A39" w:rsidP="00415699">
      <w:pPr>
        <w:pStyle w:val="ListParagraph"/>
        <w:numPr>
          <w:ilvl w:val="0"/>
          <w:numId w:val="2"/>
        </w:numPr>
      </w:pPr>
      <w:r>
        <w:t xml:space="preserve">An ingrown nail may start with redness, pain, and swelling where </w:t>
      </w:r>
      <w:r w:rsidR="0074088F">
        <w:t xml:space="preserve">the toenail is digging into the skin. This can </w:t>
      </w:r>
      <w:r>
        <w:t xml:space="preserve">lead </w:t>
      </w:r>
      <w:r w:rsidR="00776821">
        <w:t>to an</w:t>
      </w:r>
      <w:r w:rsidR="0074088F">
        <w:t xml:space="preserve"> infection</w:t>
      </w:r>
      <w:r w:rsidR="00BE2BDB">
        <w:t xml:space="preserve"> with yellow drainage called pus</w:t>
      </w:r>
      <w:r w:rsidR="002458D0">
        <w:t xml:space="preserve">. </w:t>
      </w:r>
      <w:r w:rsidR="00603ED5">
        <w:t xml:space="preserve">Sometimes </w:t>
      </w:r>
      <w:r w:rsidR="00B76A7B">
        <w:t>the pain can make it uncomfortable to walk</w:t>
      </w:r>
      <w:r w:rsidR="0074088F">
        <w:t xml:space="preserve">. </w:t>
      </w:r>
    </w:p>
    <w:p w14:paraId="1F40985E" w14:textId="77777777" w:rsidR="00415699" w:rsidRDefault="0074088F" w:rsidP="00415699">
      <w:pPr>
        <w:pStyle w:val="ListParagraph"/>
        <w:numPr>
          <w:ilvl w:val="0"/>
          <w:numId w:val="2"/>
        </w:numPr>
      </w:pPr>
      <w:r>
        <w:t xml:space="preserve">If the ingrown nail is left untreated, the sharp nail corner </w:t>
      </w:r>
      <w:r w:rsidR="00606127">
        <w:t xml:space="preserve">can </w:t>
      </w:r>
      <w:r>
        <w:t xml:space="preserve">become </w:t>
      </w:r>
      <w:r w:rsidR="00FF04A1">
        <w:t>buried</w:t>
      </w:r>
      <w:r>
        <w:t xml:space="preserve"> inside the swollen skin</w:t>
      </w:r>
      <w:r w:rsidR="00FF04A1">
        <w:t xml:space="preserve">, causing </w:t>
      </w:r>
      <w:r w:rsidR="00361297">
        <w:t xml:space="preserve">even </w:t>
      </w:r>
      <w:r w:rsidR="00FF04A1">
        <w:t>more pain</w:t>
      </w:r>
      <w:r>
        <w:t>.</w:t>
      </w:r>
    </w:p>
    <w:p w14:paraId="0C22242B" w14:textId="5A115CF9" w:rsidR="00071FBA" w:rsidRDefault="00071FBA" w:rsidP="00415699">
      <w:pPr>
        <w:pStyle w:val="ListParagraph"/>
        <w:numPr>
          <w:ilvl w:val="0"/>
          <w:numId w:val="2"/>
        </w:numPr>
      </w:pPr>
      <w:r>
        <w:t>Ingrown nails can worsen when you try to trim the corner that is causing pain</w:t>
      </w:r>
      <w:r w:rsidR="00603ED5">
        <w:t xml:space="preserve">. This is because </w:t>
      </w:r>
      <w:r>
        <w:t xml:space="preserve">the freshly trimmed hard nail can act like a sharp </w:t>
      </w:r>
      <w:r w:rsidR="002458D0">
        <w:t xml:space="preserve">knife and cause more trauma to the skin. This makes </w:t>
      </w:r>
      <w:r>
        <w:t xml:space="preserve">the pain and swelling worse. </w:t>
      </w:r>
    </w:p>
    <w:p w14:paraId="14D24D2E" w14:textId="6728976B" w:rsidR="00DA3CA1" w:rsidRPr="00726BE3" w:rsidRDefault="002458D0" w:rsidP="00071FBA">
      <w:pPr>
        <w:rPr>
          <w:b/>
          <w:sz w:val="32"/>
          <w:szCs w:val="32"/>
        </w:rPr>
      </w:pPr>
      <w:r w:rsidRPr="00726BE3">
        <w:rPr>
          <w:b/>
          <w:sz w:val="32"/>
          <w:szCs w:val="32"/>
        </w:rPr>
        <w:t xml:space="preserve">How to Prevent Ingrown Nails </w:t>
      </w:r>
    </w:p>
    <w:p w14:paraId="62E7A318" w14:textId="607CDEE7" w:rsidR="00DA3CA1" w:rsidRDefault="002458D0" w:rsidP="00DA3CA1">
      <w:pPr>
        <w:pStyle w:val="ListParagraph"/>
        <w:numPr>
          <w:ilvl w:val="0"/>
          <w:numId w:val="3"/>
        </w:numPr>
      </w:pPr>
      <w:r>
        <w:t>Regular</w:t>
      </w:r>
      <w:r w:rsidR="00DA3CA1">
        <w:t xml:space="preserve"> nail </w:t>
      </w:r>
      <w:r w:rsidR="00603ED5">
        <w:t xml:space="preserve">care </w:t>
      </w:r>
      <w:r w:rsidR="00DA3CA1">
        <w:t xml:space="preserve">and trimming can help prevent ingrown nails. </w:t>
      </w:r>
    </w:p>
    <w:p w14:paraId="6B68B133" w14:textId="1FDC3548" w:rsidR="00DA3CA1" w:rsidRDefault="00DA3CA1" w:rsidP="00DA3CA1">
      <w:pPr>
        <w:pStyle w:val="ListParagraph"/>
        <w:numPr>
          <w:ilvl w:val="0"/>
          <w:numId w:val="3"/>
        </w:numPr>
      </w:pPr>
      <w:r>
        <w:t>Wear</w:t>
      </w:r>
      <w:r w:rsidRPr="00A0606F">
        <w:t xml:space="preserve"> shoes with a </w:t>
      </w:r>
      <w:r>
        <w:t>proper</w:t>
      </w:r>
      <w:r w:rsidRPr="00A0606F">
        <w:t xml:space="preserve"> fit</w:t>
      </w:r>
      <w:r w:rsidR="00603ED5">
        <w:t>. A</w:t>
      </w:r>
      <w:r w:rsidR="00A80A39">
        <w:t>void</w:t>
      </w:r>
      <w:r w:rsidR="00A80A39" w:rsidRPr="00A0606F">
        <w:t xml:space="preserve"> </w:t>
      </w:r>
      <w:r w:rsidRPr="00A0606F">
        <w:t xml:space="preserve">shoes that are tight, especially at the toes. </w:t>
      </w:r>
    </w:p>
    <w:p w14:paraId="2A62D76E" w14:textId="77777777" w:rsidR="00DA3CA1" w:rsidRDefault="00DA3CA1" w:rsidP="00DA3CA1">
      <w:pPr>
        <w:pStyle w:val="ListParagraph"/>
        <w:numPr>
          <w:ilvl w:val="0"/>
          <w:numId w:val="3"/>
        </w:numPr>
      </w:pPr>
      <w:r>
        <w:t>Avoid trimming the corner of the toenails too short.</w:t>
      </w:r>
    </w:p>
    <w:p w14:paraId="2CEF7200" w14:textId="149AB7FD" w:rsidR="00DA3CA1" w:rsidRPr="00DA3CA1" w:rsidRDefault="00A86411" w:rsidP="00071FBA">
      <w:pPr>
        <w:pStyle w:val="ListParagraph"/>
        <w:numPr>
          <w:ilvl w:val="0"/>
          <w:numId w:val="3"/>
        </w:numPr>
      </w:pPr>
      <w:r>
        <w:t>Prevent</w:t>
      </w:r>
      <w:r w:rsidR="00DA3CA1">
        <w:t xml:space="preserve"> </w:t>
      </w:r>
      <w:r w:rsidR="00603ED5">
        <w:t xml:space="preserve">repeated </w:t>
      </w:r>
      <w:r w:rsidR="00DA3CA1">
        <w:t>trauma to the toe</w:t>
      </w:r>
      <w:r w:rsidR="00603ED5">
        <w:t>. This is</w:t>
      </w:r>
      <w:r w:rsidR="00DA3CA1">
        <w:t xml:space="preserve"> </w:t>
      </w:r>
      <w:r w:rsidR="003F78AE">
        <w:t xml:space="preserve">especially </w:t>
      </w:r>
      <w:r w:rsidR="00603ED5">
        <w:t xml:space="preserve">important </w:t>
      </w:r>
      <w:r w:rsidR="00A853A9">
        <w:t xml:space="preserve">when playing </w:t>
      </w:r>
      <w:r w:rsidR="00DA3CA1">
        <w:t>sports that involve running and kicking.</w:t>
      </w:r>
    </w:p>
    <w:p w14:paraId="78F53812" w14:textId="6F3EE130" w:rsidR="00071FBA" w:rsidRPr="00726BE3" w:rsidRDefault="002458D0" w:rsidP="00071FBA">
      <w:pPr>
        <w:rPr>
          <w:b/>
          <w:sz w:val="32"/>
          <w:szCs w:val="32"/>
        </w:rPr>
      </w:pPr>
      <w:r w:rsidRPr="00726BE3">
        <w:rPr>
          <w:b/>
          <w:sz w:val="32"/>
          <w:szCs w:val="32"/>
        </w:rPr>
        <w:t xml:space="preserve">How to Treat Ingrown Nails </w:t>
      </w:r>
    </w:p>
    <w:p w14:paraId="72751514" w14:textId="5AF92CE3" w:rsidR="00071FBA" w:rsidRPr="002337E9" w:rsidRDefault="002458D0" w:rsidP="002337E9">
      <w:pPr>
        <w:pStyle w:val="ListParagraph"/>
        <w:numPr>
          <w:ilvl w:val="0"/>
          <w:numId w:val="3"/>
        </w:numPr>
        <w:rPr>
          <w:b/>
        </w:rPr>
      </w:pPr>
      <w:r>
        <w:t>An</w:t>
      </w:r>
      <w:r w:rsidR="00071FBA">
        <w:t xml:space="preserve"> ingrown nail </w:t>
      </w:r>
      <w:r>
        <w:t xml:space="preserve">needs to be assessed and treated by your </w:t>
      </w:r>
      <w:r w:rsidR="00BE2BDB">
        <w:t xml:space="preserve">medical </w:t>
      </w:r>
      <w:r>
        <w:t>provider.</w:t>
      </w:r>
    </w:p>
    <w:p w14:paraId="10B69AED" w14:textId="60F72A42" w:rsidR="002337E9" w:rsidRPr="00DA3CA1" w:rsidRDefault="002337E9" w:rsidP="002337E9">
      <w:pPr>
        <w:pStyle w:val="ListParagraph"/>
        <w:numPr>
          <w:ilvl w:val="0"/>
          <w:numId w:val="3"/>
        </w:numPr>
        <w:rPr>
          <w:b/>
        </w:rPr>
      </w:pPr>
      <w:r>
        <w:t xml:space="preserve">If the ingrown nail is mild, treatment can include switching </w:t>
      </w:r>
      <w:r w:rsidR="00B76A7B">
        <w:t>to more comfortable</w:t>
      </w:r>
      <w:r>
        <w:t xml:space="preserve"> footwear, </w:t>
      </w:r>
      <w:r w:rsidR="00D5608A">
        <w:t xml:space="preserve">soaking </w:t>
      </w:r>
      <w:r w:rsidR="00A80A39">
        <w:t xml:space="preserve">the </w:t>
      </w:r>
      <w:r w:rsidR="00D5608A">
        <w:t xml:space="preserve">toe in warm soapy water, </w:t>
      </w:r>
      <w:r>
        <w:t>applying topical medication</w:t>
      </w:r>
      <w:r w:rsidR="002458D0">
        <w:t>s</w:t>
      </w:r>
      <w:r>
        <w:t>,</w:t>
      </w:r>
      <w:r w:rsidR="00D5608A">
        <w:t xml:space="preserve"> or</w:t>
      </w:r>
      <w:r w:rsidR="00DA3CA1">
        <w:t xml:space="preserve"> placing cotton wisps under the corner nail edge. </w:t>
      </w:r>
    </w:p>
    <w:p w14:paraId="1D72EF42" w14:textId="6EB40193" w:rsidR="002458D0" w:rsidRDefault="00DA3CA1" w:rsidP="002337E9">
      <w:pPr>
        <w:pStyle w:val="ListParagraph"/>
        <w:numPr>
          <w:ilvl w:val="0"/>
          <w:numId w:val="3"/>
        </w:numPr>
      </w:pPr>
      <w:r w:rsidRPr="00DA3CA1">
        <w:t xml:space="preserve">If </w:t>
      </w:r>
      <w:r w:rsidR="00A80A39">
        <w:t xml:space="preserve">the </w:t>
      </w:r>
      <w:r w:rsidRPr="00DA3CA1">
        <w:t>ingrown nail is more severe</w:t>
      </w:r>
      <w:r w:rsidR="002458D0">
        <w:t xml:space="preserve"> or infected</w:t>
      </w:r>
      <w:r>
        <w:t xml:space="preserve">, </w:t>
      </w:r>
      <w:r w:rsidR="002458D0">
        <w:t>oral treatment</w:t>
      </w:r>
      <w:r w:rsidR="00BE2BDB">
        <w:t xml:space="preserve"> with antibiotics</w:t>
      </w:r>
      <w:r w:rsidR="002458D0">
        <w:t xml:space="preserve"> may be needed. </w:t>
      </w:r>
    </w:p>
    <w:p w14:paraId="7AE1670D" w14:textId="337DA4AD" w:rsidR="00071FBA" w:rsidRDefault="002458D0" w:rsidP="00071FBA">
      <w:pPr>
        <w:pStyle w:val="ListParagraph"/>
        <w:numPr>
          <w:ilvl w:val="0"/>
          <w:numId w:val="3"/>
        </w:numPr>
      </w:pPr>
      <w:r>
        <w:t xml:space="preserve">For patients with recurrent ingrown nails, </w:t>
      </w:r>
      <w:r w:rsidR="00DA3CA1">
        <w:t xml:space="preserve">surgery may be needed to remove part of the nail that is causing pain. </w:t>
      </w:r>
    </w:p>
    <w:p w14:paraId="343B58D5" w14:textId="06985D24" w:rsidR="00071FBA" w:rsidRDefault="009439E8" w:rsidP="00071FBA">
      <w:r>
        <w:fldChar w:fldCharType="begin"/>
      </w:r>
      <w:r>
        <w:instrText xml:space="preserve"> INCLUDEPICTURE "cid:f_lindercd1" \* MERGEFORMATINET </w:instrText>
      </w:r>
      <w:r>
        <w:fldChar w:fldCharType="separate"/>
      </w:r>
      <w:r>
        <w:rPr>
          <w:noProof/>
        </w:rPr>
        <mc:AlternateContent>
          <mc:Choice Requires="wps">
            <w:drawing>
              <wp:inline distT="0" distB="0" distL="0" distR="0" wp14:anchorId="7BC533FF" wp14:editId="2084A7AB">
                <wp:extent cx="300990" cy="300990"/>
                <wp:effectExtent l="0" t="0" r="0" b="0"/>
                <wp:docPr id="2130396205" name="Rectangle 1" descr="nail-diagram-label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F34F4" id="Rectangle 1" o:spid="_x0000_s1026" alt="nail-diagram-labeled.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r w:rsidRPr="009439E8">
        <w:t xml:space="preserve"> </w:t>
      </w:r>
      <w:r>
        <w:fldChar w:fldCharType="begin"/>
      </w:r>
      <w:r>
        <w:instrText xml:space="preserve"> INCLUDEPICTURE "cid:f_lindercd1" \* MERGEFORMATINET </w:instrText>
      </w:r>
      <w:r>
        <w:fldChar w:fldCharType="separate"/>
      </w:r>
      <w:r>
        <w:rPr>
          <w:noProof/>
        </w:rPr>
        <mc:AlternateContent>
          <mc:Choice Requires="wps">
            <w:drawing>
              <wp:inline distT="0" distB="0" distL="0" distR="0" wp14:anchorId="7F7C0283" wp14:editId="4055E5AB">
                <wp:extent cx="300990" cy="300990"/>
                <wp:effectExtent l="0" t="0" r="0" b="0"/>
                <wp:docPr id="1808354469" name="Rectangle 2" descr="nail-diagram-label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6C2A2" id="Rectangle 2" o:spid="_x0000_s1026" alt="nail-diagram-labeled.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p>
    <w:sectPr w:rsidR="00071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8172" w14:textId="77777777" w:rsidR="008718A5" w:rsidRDefault="008718A5" w:rsidP="006F6971">
      <w:pPr>
        <w:spacing w:after="0" w:line="240" w:lineRule="auto"/>
      </w:pPr>
      <w:r>
        <w:separator/>
      </w:r>
    </w:p>
  </w:endnote>
  <w:endnote w:type="continuationSeparator" w:id="0">
    <w:p w14:paraId="74BFD2B6" w14:textId="77777777" w:rsidR="008718A5" w:rsidRDefault="008718A5" w:rsidP="006F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1387" w14:textId="77777777" w:rsidR="008718A5" w:rsidRDefault="008718A5" w:rsidP="006F6971">
      <w:pPr>
        <w:spacing w:after="0" w:line="240" w:lineRule="auto"/>
      </w:pPr>
      <w:r>
        <w:separator/>
      </w:r>
    </w:p>
  </w:footnote>
  <w:footnote w:type="continuationSeparator" w:id="0">
    <w:p w14:paraId="19D5D55A" w14:textId="77777777" w:rsidR="008718A5" w:rsidRDefault="008718A5" w:rsidP="006F6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3DC"/>
    <w:multiLevelType w:val="hybridMultilevel"/>
    <w:tmpl w:val="82D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51EFC"/>
    <w:multiLevelType w:val="hybridMultilevel"/>
    <w:tmpl w:val="45D6AE26"/>
    <w:lvl w:ilvl="0" w:tplc="0E926D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347AC"/>
    <w:multiLevelType w:val="hybridMultilevel"/>
    <w:tmpl w:val="B34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245D4"/>
    <w:multiLevelType w:val="hybridMultilevel"/>
    <w:tmpl w:val="27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D1C74"/>
    <w:multiLevelType w:val="hybridMultilevel"/>
    <w:tmpl w:val="6B1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E13D6"/>
    <w:multiLevelType w:val="hybridMultilevel"/>
    <w:tmpl w:val="6EF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12207">
    <w:abstractNumId w:val="0"/>
  </w:num>
  <w:num w:numId="2" w16cid:durableId="1492910801">
    <w:abstractNumId w:val="5"/>
  </w:num>
  <w:num w:numId="3" w16cid:durableId="852769402">
    <w:abstractNumId w:val="2"/>
  </w:num>
  <w:num w:numId="4" w16cid:durableId="73743120">
    <w:abstractNumId w:val="1"/>
  </w:num>
  <w:num w:numId="5" w16cid:durableId="1711303269">
    <w:abstractNumId w:val="4"/>
  </w:num>
  <w:num w:numId="6" w16cid:durableId="159470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EE"/>
    <w:rsid w:val="00005BA2"/>
    <w:rsid w:val="0003134A"/>
    <w:rsid w:val="00052DEA"/>
    <w:rsid w:val="0005779F"/>
    <w:rsid w:val="00071FBA"/>
    <w:rsid w:val="000900E7"/>
    <w:rsid w:val="00096233"/>
    <w:rsid w:val="000A5260"/>
    <w:rsid w:val="000A6B3D"/>
    <w:rsid w:val="000B2B6B"/>
    <w:rsid w:val="00170B0B"/>
    <w:rsid w:val="002337E9"/>
    <w:rsid w:val="002458D0"/>
    <w:rsid w:val="002C5F00"/>
    <w:rsid w:val="00347CA0"/>
    <w:rsid w:val="00361297"/>
    <w:rsid w:val="00362A6E"/>
    <w:rsid w:val="00390D52"/>
    <w:rsid w:val="003B4F04"/>
    <w:rsid w:val="003E5CD9"/>
    <w:rsid w:val="003E5D2D"/>
    <w:rsid w:val="003E604F"/>
    <w:rsid w:val="003F78AE"/>
    <w:rsid w:val="00415699"/>
    <w:rsid w:val="00417396"/>
    <w:rsid w:val="0045712C"/>
    <w:rsid w:val="004814C0"/>
    <w:rsid w:val="004A09C5"/>
    <w:rsid w:val="004B63A6"/>
    <w:rsid w:val="0053656B"/>
    <w:rsid w:val="00603ED5"/>
    <w:rsid w:val="00606127"/>
    <w:rsid w:val="006F3AB0"/>
    <w:rsid w:val="006F6971"/>
    <w:rsid w:val="007132E9"/>
    <w:rsid w:val="00726BE3"/>
    <w:rsid w:val="0074088F"/>
    <w:rsid w:val="00772F68"/>
    <w:rsid w:val="00776821"/>
    <w:rsid w:val="007E115D"/>
    <w:rsid w:val="007E2A3D"/>
    <w:rsid w:val="008023D4"/>
    <w:rsid w:val="00834FA2"/>
    <w:rsid w:val="00842BEF"/>
    <w:rsid w:val="008718A5"/>
    <w:rsid w:val="00882B68"/>
    <w:rsid w:val="00883BBD"/>
    <w:rsid w:val="0092670F"/>
    <w:rsid w:val="00935C6A"/>
    <w:rsid w:val="009439E8"/>
    <w:rsid w:val="00953984"/>
    <w:rsid w:val="00976DFD"/>
    <w:rsid w:val="009B3722"/>
    <w:rsid w:val="00A0606F"/>
    <w:rsid w:val="00A6592D"/>
    <w:rsid w:val="00A80A39"/>
    <w:rsid w:val="00A853A9"/>
    <w:rsid w:val="00A86411"/>
    <w:rsid w:val="00AE3CD2"/>
    <w:rsid w:val="00B5168F"/>
    <w:rsid w:val="00B76A7B"/>
    <w:rsid w:val="00BB64EE"/>
    <w:rsid w:val="00BE2BDB"/>
    <w:rsid w:val="00C82DCD"/>
    <w:rsid w:val="00C8723B"/>
    <w:rsid w:val="00CC673C"/>
    <w:rsid w:val="00CF19A2"/>
    <w:rsid w:val="00D23DAC"/>
    <w:rsid w:val="00D5608A"/>
    <w:rsid w:val="00D91F30"/>
    <w:rsid w:val="00DA3CA1"/>
    <w:rsid w:val="00DE1702"/>
    <w:rsid w:val="00DE39BB"/>
    <w:rsid w:val="00E0577E"/>
    <w:rsid w:val="00E12960"/>
    <w:rsid w:val="00E1656D"/>
    <w:rsid w:val="00E20F6A"/>
    <w:rsid w:val="00E27057"/>
    <w:rsid w:val="00E30839"/>
    <w:rsid w:val="00E42033"/>
    <w:rsid w:val="00E74BFD"/>
    <w:rsid w:val="00FF0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444"/>
  <w15:chartTrackingRefBased/>
  <w15:docId w15:val="{98469139-379A-4427-A746-57BF95A5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FD"/>
    <w:pPr>
      <w:ind w:left="720"/>
      <w:contextualSpacing/>
    </w:pPr>
  </w:style>
  <w:style w:type="character" w:styleId="CommentReference">
    <w:name w:val="annotation reference"/>
    <w:basedOn w:val="DefaultParagraphFont"/>
    <w:uiPriority w:val="99"/>
    <w:semiHidden/>
    <w:unhideWhenUsed/>
    <w:rsid w:val="00A86411"/>
    <w:rPr>
      <w:sz w:val="16"/>
      <w:szCs w:val="16"/>
    </w:rPr>
  </w:style>
  <w:style w:type="paragraph" w:styleId="CommentText">
    <w:name w:val="annotation text"/>
    <w:basedOn w:val="Normal"/>
    <w:link w:val="CommentTextChar"/>
    <w:uiPriority w:val="99"/>
    <w:semiHidden/>
    <w:unhideWhenUsed/>
    <w:rsid w:val="00A86411"/>
    <w:pPr>
      <w:spacing w:line="240" w:lineRule="auto"/>
    </w:pPr>
    <w:rPr>
      <w:sz w:val="20"/>
      <w:szCs w:val="20"/>
    </w:rPr>
  </w:style>
  <w:style w:type="character" w:customStyle="1" w:styleId="CommentTextChar">
    <w:name w:val="Comment Text Char"/>
    <w:basedOn w:val="DefaultParagraphFont"/>
    <w:link w:val="CommentText"/>
    <w:uiPriority w:val="99"/>
    <w:semiHidden/>
    <w:rsid w:val="00A86411"/>
    <w:rPr>
      <w:sz w:val="20"/>
      <w:szCs w:val="20"/>
    </w:rPr>
  </w:style>
  <w:style w:type="paragraph" w:styleId="CommentSubject">
    <w:name w:val="annotation subject"/>
    <w:basedOn w:val="CommentText"/>
    <w:next w:val="CommentText"/>
    <w:link w:val="CommentSubjectChar"/>
    <w:uiPriority w:val="99"/>
    <w:semiHidden/>
    <w:unhideWhenUsed/>
    <w:rsid w:val="00A86411"/>
    <w:rPr>
      <w:b/>
      <w:bCs/>
    </w:rPr>
  </w:style>
  <w:style w:type="character" w:customStyle="1" w:styleId="CommentSubjectChar">
    <w:name w:val="Comment Subject Char"/>
    <w:basedOn w:val="CommentTextChar"/>
    <w:link w:val="CommentSubject"/>
    <w:uiPriority w:val="99"/>
    <w:semiHidden/>
    <w:rsid w:val="00A86411"/>
    <w:rPr>
      <w:b/>
      <w:bCs/>
      <w:sz w:val="20"/>
      <w:szCs w:val="20"/>
    </w:rPr>
  </w:style>
  <w:style w:type="paragraph" w:styleId="BalloonText">
    <w:name w:val="Balloon Text"/>
    <w:basedOn w:val="Normal"/>
    <w:link w:val="BalloonTextChar"/>
    <w:uiPriority w:val="99"/>
    <w:semiHidden/>
    <w:unhideWhenUsed/>
    <w:rsid w:val="00A8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11"/>
    <w:rPr>
      <w:rFonts w:ascii="Segoe UI" w:hAnsi="Segoe UI" w:cs="Segoe UI"/>
      <w:sz w:val="18"/>
      <w:szCs w:val="18"/>
    </w:rPr>
  </w:style>
  <w:style w:type="paragraph" w:styleId="Header">
    <w:name w:val="header"/>
    <w:basedOn w:val="Normal"/>
    <w:link w:val="HeaderChar"/>
    <w:uiPriority w:val="99"/>
    <w:unhideWhenUsed/>
    <w:rsid w:val="006F6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6971"/>
  </w:style>
  <w:style w:type="paragraph" w:styleId="Footer">
    <w:name w:val="footer"/>
    <w:basedOn w:val="Normal"/>
    <w:link w:val="FooterChar"/>
    <w:uiPriority w:val="99"/>
    <w:unhideWhenUsed/>
    <w:rsid w:val="006F6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6971"/>
  </w:style>
  <w:style w:type="paragraph" w:styleId="Revision">
    <w:name w:val="Revision"/>
    <w:hidden/>
    <w:uiPriority w:val="99"/>
    <w:semiHidden/>
    <w:rsid w:val="0088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89FB-38D4-4121-A5EF-7A8EA9CC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Yen</dc:creator>
  <cp:keywords/>
  <dc:description/>
  <cp:lastModifiedBy>Jairath, Ruple</cp:lastModifiedBy>
  <cp:revision>13</cp:revision>
  <dcterms:created xsi:type="dcterms:W3CDTF">2023-05-15T20:50:00Z</dcterms:created>
  <dcterms:modified xsi:type="dcterms:W3CDTF">2024-01-13T05:25:00Z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5f64ff9f03e149cdb8c71495d36c303266b55be54c2888c673578a901fd44f05</vt:lpwstr>
  </property>
</Properties>
</file>