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4611" w14:textId="674B46B9" w:rsidR="00D27E40" w:rsidRDefault="00DB65F8" w:rsidP="00D27E40">
      <w:pPr>
        <w:pStyle w:val="NormalWeb"/>
        <w:spacing w:before="0" w:beforeAutospacing="0" w:after="0" w:afterAutospacing="0"/>
        <w:jc w:val="center"/>
        <w:rPr>
          <w:rFonts w:ascii="Calibri" w:hAnsi="Calibri" w:cs="Calibri"/>
          <w:b/>
          <w:bCs/>
          <w:color w:val="000000"/>
          <w:sz w:val="40"/>
          <w:szCs w:val="40"/>
        </w:rPr>
      </w:pPr>
      <w:r>
        <w:rPr>
          <w:rFonts w:ascii="Calibri" w:hAnsi="Calibri" w:cs="Calibri"/>
          <w:b/>
          <w:bCs/>
          <w:noProof/>
          <w:color w:val="000000"/>
          <w:sz w:val="40"/>
          <w:szCs w:val="40"/>
        </w:rPr>
        <w:drawing>
          <wp:inline distT="0" distB="0" distL="0" distR="0" wp14:anchorId="292E7ECB" wp14:editId="5454C626">
            <wp:extent cx="1343919" cy="1325880"/>
            <wp:effectExtent l="0" t="0" r="2540" b="0"/>
            <wp:docPr id="1945362664"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62664" name="Picture 1" descr="A qr code with black squares&#10;&#10;Description automatically generated"/>
                    <pic:cNvPicPr/>
                  </pic:nvPicPr>
                  <pic:blipFill>
                    <a:blip r:embed="rId5"/>
                    <a:stretch>
                      <a:fillRect/>
                    </a:stretch>
                  </pic:blipFill>
                  <pic:spPr>
                    <a:xfrm>
                      <a:off x="0" y="0"/>
                      <a:ext cx="1343919" cy="1325880"/>
                    </a:xfrm>
                    <a:prstGeom prst="rect">
                      <a:avLst/>
                    </a:prstGeom>
                  </pic:spPr>
                </pic:pic>
              </a:graphicData>
            </a:graphic>
          </wp:inline>
        </w:drawing>
      </w:r>
    </w:p>
    <w:p w14:paraId="6CC7A0A3" w14:textId="19F93148" w:rsidR="00E377D0" w:rsidRPr="00C37C31" w:rsidRDefault="00D00F81" w:rsidP="00D27E40">
      <w:pPr>
        <w:pStyle w:val="NormalWeb"/>
        <w:spacing w:before="0" w:beforeAutospacing="0" w:after="240" w:afterAutospacing="0"/>
        <w:jc w:val="center"/>
        <w:rPr>
          <w:rFonts w:ascii="Calibri" w:hAnsi="Calibri" w:cs="Calibri"/>
          <w:b/>
          <w:bCs/>
          <w:color w:val="000000"/>
          <w:sz w:val="40"/>
          <w:szCs w:val="40"/>
        </w:rPr>
      </w:pPr>
      <w:r w:rsidRPr="00C37C31">
        <w:rPr>
          <w:rFonts w:ascii="Calibri" w:hAnsi="Calibri" w:cs="Calibri"/>
          <w:b/>
          <w:bCs/>
          <w:color w:val="000000"/>
          <w:sz w:val="40"/>
          <w:szCs w:val="40"/>
        </w:rPr>
        <w:t>What Is COVID-19?</w:t>
      </w:r>
    </w:p>
    <w:p w14:paraId="6DD16EB9" w14:textId="73616CAE" w:rsidR="00E377D0" w:rsidRPr="00D00F81" w:rsidRDefault="009472A4" w:rsidP="00D27E40">
      <w:pPr>
        <w:pStyle w:val="NormalWeb"/>
        <w:spacing w:after="240" w:afterAutospacing="0"/>
        <w:rPr>
          <w:rFonts w:ascii="Calibri" w:hAnsi="Calibri" w:cs="Calibri"/>
          <w:color w:val="000000"/>
        </w:rPr>
      </w:pPr>
      <w:r w:rsidRPr="00D00F81">
        <w:rPr>
          <w:rFonts w:ascii="Calibri" w:hAnsi="Calibri" w:cs="Calibri"/>
          <w:color w:val="000000"/>
        </w:rPr>
        <w:t xml:space="preserve">Coronaviruses can cause different diseases, including the common cold. </w:t>
      </w:r>
      <w:r w:rsidR="00E377D0" w:rsidRPr="00D00F81">
        <w:rPr>
          <w:rFonts w:ascii="Calibri" w:hAnsi="Calibri" w:cs="Calibri"/>
          <w:color w:val="000000"/>
        </w:rPr>
        <w:t>COVID-19 is a new type of coronavirus</w:t>
      </w:r>
      <w:r w:rsidR="00632221" w:rsidRPr="00D00F81">
        <w:rPr>
          <w:rFonts w:ascii="Calibri" w:hAnsi="Calibri" w:cs="Calibri"/>
          <w:color w:val="000000"/>
        </w:rPr>
        <w:t xml:space="preserve"> that </w:t>
      </w:r>
      <w:r w:rsidR="00E377D0" w:rsidRPr="00D00F81">
        <w:rPr>
          <w:rFonts w:ascii="Calibri" w:hAnsi="Calibri" w:cs="Calibri"/>
          <w:color w:val="000000"/>
        </w:rPr>
        <w:t>was just discovered in December 2019</w:t>
      </w:r>
      <w:r w:rsidR="005550FD" w:rsidRPr="00D00F81">
        <w:rPr>
          <w:rFonts w:ascii="Calibri" w:hAnsi="Calibri" w:cs="Calibri"/>
          <w:color w:val="000000"/>
        </w:rPr>
        <w:t>. Its name comes from Coronavirus Disease 2019: COVID-19. Since it is so new, w</w:t>
      </w:r>
      <w:r w:rsidR="00E377D0" w:rsidRPr="00D00F81">
        <w:rPr>
          <w:rFonts w:ascii="Calibri" w:hAnsi="Calibri" w:cs="Calibri"/>
          <w:color w:val="000000"/>
        </w:rPr>
        <w:t xml:space="preserve">e are still learning about it. </w:t>
      </w:r>
    </w:p>
    <w:p w14:paraId="6E9B79F6" w14:textId="4CC9EAC8" w:rsidR="00E377D0" w:rsidRPr="00D00F81" w:rsidRDefault="005550FD" w:rsidP="00E377D0">
      <w:pPr>
        <w:pStyle w:val="NormalWeb"/>
        <w:rPr>
          <w:rFonts w:ascii="Calibri" w:hAnsi="Calibri" w:cs="Calibri"/>
          <w:b/>
          <w:bCs/>
          <w:color w:val="000000"/>
          <w:sz w:val="32"/>
          <w:szCs w:val="32"/>
        </w:rPr>
      </w:pPr>
      <w:r w:rsidRPr="00D00F81">
        <w:rPr>
          <w:rFonts w:ascii="Calibri" w:hAnsi="Calibri" w:cs="Calibri"/>
          <w:b/>
          <w:bCs/>
          <w:color w:val="000000"/>
          <w:sz w:val="32"/>
          <w:szCs w:val="32"/>
        </w:rPr>
        <w:t xml:space="preserve">What </w:t>
      </w:r>
      <w:r w:rsidR="00D00F81" w:rsidRPr="00D00F81">
        <w:rPr>
          <w:rFonts w:ascii="Calibri" w:hAnsi="Calibri" w:cs="Calibri"/>
          <w:b/>
          <w:bCs/>
          <w:color w:val="000000"/>
          <w:sz w:val="32"/>
          <w:szCs w:val="32"/>
        </w:rPr>
        <w:t>A</w:t>
      </w:r>
      <w:r w:rsidRPr="00D00F81">
        <w:rPr>
          <w:rFonts w:ascii="Calibri" w:hAnsi="Calibri" w:cs="Calibri"/>
          <w:b/>
          <w:bCs/>
          <w:color w:val="000000"/>
          <w:sz w:val="32"/>
          <w:szCs w:val="32"/>
        </w:rPr>
        <w:t xml:space="preserve">re the </w:t>
      </w:r>
      <w:r w:rsidR="00D00F81" w:rsidRPr="00D00F81">
        <w:rPr>
          <w:rFonts w:ascii="Calibri" w:hAnsi="Calibri" w:cs="Calibri"/>
          <w:b/>
          <w:bCs/>
          <w:color w:val="000000"/>
          <w:sz w:val="32"/>
          <w:szCs w:val="32"/>
        </w:rPr>
        <w:t>S</w:t>
      </w:r>
      <w:r w:rsidRPr="00D00F81">
        <w:rPr>
          <w:rFonts w:ascii="Calibri" w:hAnsi="Calibri" w:cs="Calibri"/>
          <w:b/>
          <w:bCs/>
          <w:color w:val="000000"/>
          <w:sz w:val="32"/>
          <w:szCs w:val="32"/>
        </w:rPr>
        <w:t>ymptoms of COVID-19?</w:t>
      </w:r>
    </w:p>
    <w:p w14:paraId="6F8C9385" w14:textId="4D847DB6" w:rsidR="00C96E64" w:rsidRPr="00D00F81" w:rsidRDefault="00C643F6" w:rsidP="00E377D0">
      <w:pPr>
        <w:pStyle w:val="NormalWeb"/>
        <w:rPr>
          <w:rFonts w:ascii="Calibri" w:hAnsi="Calibri" w:cs="Calibri"/>
          <w:color w:val="000000"/>
        </w:rPr>
      </w:pPr>
      <w:r w:rsidRPr="00D00F81">
        <w:rPr>
          <w:rFonts w:ascii="Calibri" w:hAnsi="Calibri" w:cs="Calibri"/>
          <w:color w:val="000000"/>
        </w:rPr>
        <w:t>Most p</w:t>
      </w:r>
      <w:r w:rsidR="00C96E64" w:rsidRPr="00D00F81">
        <w:rPr>
          <w:rFonts w:ascii="Calibri" w:hAnsi="Calibri" w:cs="Calibri"/>
          <w:color w:val="000000"/>
        </w:rPr>
        <w:t xml:space="preserve">eople with </w:t>
      </w:r>
      <w:r w:rsidR="00E54716" w:rsidRPr="00D00F81">
        <w:rPr>
          <w:rFonts w:ascii="Calibri" w:hAnsi="Calibri" w:cs="Calibri"/>
          <w:color w:val="000000"/>
        </w:rPr>
        <w:t>COVID-19</w:t>
      </w:r>
      <w:r w:rsidR="00C96E64" w:rsidRPr="00D00F81">
        <w:rPr>
          <w:rFonts w:ascii="Calibri" w:hAnsi="Calibri" w:cs="Calibri"/>
          <w:color w:val="000000"/>
        </w:rPr>
        <w:t xml:space="preserve"> </w:t>
      </w:r>
      <w:r w:rsidR="00E54716" w:rsidRPr="00D00F81">
        <w:rPr>
          <w:rFonts w:ascii="Calibri" w:hAnsi="Calibri" w:cs="Calibri"/>
          <w:color w:val="000000"/>
        </w:rPr>
        <w:t>have symptoms of</w:t>
      </w:r>
      <w:r w:rsidR="00C96E64" w:rsidRPr="00D00F81">
        <w:rPr>
          <w:rFonts w:ascii="Calibri" w:hAnsi="Calibri" w:cs="Calibri"/>
          <w:color w:val="000000"/>
        </w:rPr>
        <w:t>:</w:t>
      </w:r>
    </w:p>
    <w:p w14:paraId="0A16EFBB" w14:textId="079F9C66" w:rsidR="00C96E64" w:rsidRPr="00D00F81" w:rsidRDefault="00C96E64" w:rsidP="00C96E64">
      <w:pPr>
        <w:pStyle w:val="NormalWeb"/>
        <w:numPr>
          <w:ilvl w:val="0"/>
          <w:numId w:val="1"/>
        </w:numPr>
        <w:rPr>
          <w:rFonts w:ascii="Calibri" w:hAnsi="Calibri" w:cs="Calibri"/>
          <w:color w:val="000000"/>
        </w:rPr>
      </w:pPr>
      <w:r w:rsidRPr="00D00F81">
        <w:rPr>
          <w:rFonts w:ascii="Calibri" w:hAnsi="Calibri" w:cs="Calibri"/>
          <w:color w:val="000000"/>
        </w:rPr>
        <w:t>Fever</w:t>
      </w:r>
    </w:p>
    <w:p w14:paraId="464A1DB9" w14:textId="598DD0E3" w:rsidR="00C96E64" w:rsidRPr="00D00F81" w:rsidRDefault="00C96E64" w:rsidP="00C96E64">
      <w:pPr>
        <w:pStyle w:val="NormalWeb"/>
        <w:numPr>
          <w:ilvl w:val="0"/>
          <w:numId w:val="1"/>
        </w:numPr>
        <w:rPr>
          <w:rFonts w:ascii="Calibri" w:hAnsi="Calibri" w:cs="Calibri"/>
          <w:color w:val="000000"/>
        </w:rPr>
      </w:pPr>
      <w:r w:rsidRPr="00D00F81">
        <w:rPr>
          <w:rFonts w:ascii="Calibri" w:hAnsi="Calibri" w:cs="Calibri"/>
          <w:color w:val="000000"/>
        </w:rPr>
        <w:t>Cough</w:t>
      </w:r>
    </w:p>
    <w:p w14:paraId="20AE10AF" w14:textId="4979E6AB" w:rsidR="00C96E64" w:rsidRPr="00D00F81" w:rsidRDefault="00C96E64" w:rsidP="00C96E64">
      <w:pPr>
        <w:pStyle w:val="NormalWeb"/>
        <w:numPr>
          <w:ilvl w:val="0"/>
          <w:numId w:val="1"/>
        </w:numPr>
        <w:rPr>
          <w:rFonts w:ascii="Calibri" w:hAnsi="Calibri" w:cs="Calibri"/>
          <w:color w:val="000000"/>
        </w:rPr>
      </w:pPr>
      <w:r w:rsidRPr="00D00F81">
        <w:rPr>
          <w:rFonts w:ascii="Calibri" w:hAnsi="Calibri" w:cs="Calibri"/>
          <w:color w:val="000000"/>
        </w:rPr>
        <w:t>Shortness of breath</w:t>
      </w:r>
    </w:p>
    <w:p w14:paraId="649318E4" w14:textId="183ACE4D" w:rsidR="00B518A6" w:rsidRPr="00D00F81" w:rsidRDefault="00B518A6" w:rsidP="00C96E64">
      <w:pPr>
        <w:pStyle w:val="NormalWeb"/>
        <w:numPr>
          <w:ilvl w:val="0"/>
          <w:numId w:val="1"/>
        </w:numPr>
        <w:rPr>
          <w:rFonts w:ascii="Calibri" w:hAnsi="Calibri" w:cs="Calibri"/>
          <w:color w:val="000000"/>
        </w:rPr>
      </w:pPr>
      <w:r w:rsidRPr="00D00F81">
        <w:rPr>
          <w:rFonts w:ascii="Calibri" w:hAnsi="Calibri" w:cs="Calibri"/>
          <w:color w:val="000000"/>
        </w:rPr>
        <w:t>Tiredness</w:t>
      </w:r>
    </w:p>
    <w:p w14:paraId="169C04CC" w14:textId="31FD831C" w:rsidR="00C96E64" w:rsidRPr="00D00F81" w:rsidRDefault="00C96E64" w:rsidP="00C96E64">
      <w:pPr>
        <w:pStyle w:val="NormalWeb"/>
        <w:rPr>
          <w:rFonts w:ascii="Calibri" w:hAnsi="Calibri" w:cs="Calibri"/>
          <w:color w:val="000000"/>
        </w:rPr>
      </w:pPr>
      <w:r w:rsidRPr="00D00F81">
        <w:rPr>
          <w:rFonts w:ascii="Calibri" w:hAnsi="Calibri" w:cs="Calibri"/>
          <w:color w:val="000000"/>
        </w:rPr>
        <w:t>There are other less common</w:t>
      </w:r>
      <w:r w:rsidR="00E54716" w:rsidRPr="00D00F81">
        <w:rPr>
          <w:rFonts w:ascii="Calibri" w:hAnsi="Calibri" w:cs="Calibri"/>
          <w:color w:val="000000"/>
        </w:rPr>
        <w:t xml:space="preserve"> symptoms</w:t>
      </w:r>
      <w:r w:rsidR="00C643F6" w:rsidRPr="00D00F81">
        <w:rPr>
          <w:rFonts w:ascii="Calibri" w:hAnsi="Calibri" w:cs="Calibri"/>
          <w:color w:val="000000"/>
        </w:rPr>
        <w:t>,</w:t>
      </w:r>
      <w:r w:rsidRPr="00D00F81">
        <w:rPr>
          <w:rFonts w:ascii="Calibri" w:hAnsi="Calibri" w:cs="Calibri"/>
          <w:color w:val="000000"/>
        </w:rPr>
        <w:t xml:space="preserve"> like diarrhea</w:t>
      </w:r>
      <w:r w:rsidR="00C643F6" w:rsidRPr="00D00F81">
        <w:rPr>
          <w:rFonts w:ascii="Calibri" w:hAnsi="Calibri" w:cs="Calibri"/>
          <w:color w:val="000000"/>
        </w:rPr>
        <w:t>.</w:t>
      </w:r>
      <w:r w:rsidRPr="00D00F81">
        <w:rPr>
          <w:rFonts w:ascii="Calibri" w:hAnsi="Calibri" w:cs="Calibri"/>
          <w:color w:val="000000"/>
        </w:rPr>
        <w:t xml:space="preserve"> </w:t>
      </w:r>
    </w:p>
    <w:p w14:paraId="6E11F77D" w14:textId="49844BEC" w:rsidR="00FA612C" w:rsidRPr="00D00F81" w:rsidRDefault="00E54716" w:rsidP="00E377D0">
      <w:pPr>
        <w:pStyle w:val="NormalWeb"/>
        <w:rPr>
          <w:rFonts w:ascii="Calibri" w:hAnsi="Calibri" w:cs="Calibri"/>
          <w:color w:val="000000"/>
        </w:rPr>
      </w:pPr>
      <w:r w:rsidRPr="00D00F81">
        <w:rPr>
          <w:rFonts w:ascii="Calibri" w:hAnsi="Calibri" w:cs="Calibri"/>
          <w:color w:val="000000"/>
        </w:rPr>
        <w:t>Most</w:t>
      </w:r>
      <w:r w:rsidR="00C96E64" w:rsidRPr="00D00F81">
        <w:rPr>
          <w:rFonts w:ascii="Calibri" w:hAnsi="Calibri" w:cs="Calibri"/>
          <w:color w:val="000000"/>
        </w:rPr>
        <w:t xml:space="preserve"> people </w:t>
      </w:r>
      <w:r w:rsidRPr="00D00F81">
        <w:rPr>
          <w:rFonts w:ascii="Calibri" w:hAnsi="Calibri" w:cs="Calibri"/>
          <w:color w:val="000000"/>
        </w:rPr>
        <w:t>who</w:t>
      </w:r>
      <w:r w:rsidR="00C96E64" w:rsidRPr="00D00F81">
        <w:rPr>
          <w:rFonts w:ascii="Calibri" w:hAnsi="Calibri" w:cs="Calibri"/>
          <w:color w:val="000000"/>
        </w:rPr>
        <w:t xml:space="preserve"> get COVID-19 have mild </w:t>
      </w:r>
      <w:r w:rsidR="00FA612C" w:rsidRPr="00D00F81">
        <w:rPr>
          <w:rFonts w:ascii="Calibri" w:hAnsi="Calibri" w:cs="Calibri"/>
          <w:color w:val="000000"/>
        </w:rPr>
        <w:t xml:space="preserve">to moderate </w:t>
      </w:r>
      <w:r w:rsidR="00C96E64" w:rsidRPr="00D00F81">
        <w:rPr>
          <w:rFonts w:ascii="Calibri" w:hAnsi="Calibri" w:cs="Calibri"/>
          <w:color w:val="000000"/>
        </w:rPr>
        <w:t xml:space="preserve">symptoms. </w:t>
      </w:r>
      <w:r w:rsidR="00FA612C" w:rsidRPr="00D00F81">
        <w:rPr>
          <w:rFonts w:ascii="Calibri" w:hAnsi="Calibri" w:cs="Calibri"/>
          <w:color w:val="000000"/>
        </w:rPr>
        <w:t xml:space="preserve">This might be similar to a common cold or </w:t>
      </w:r>
      <w:r w:rsidRPr="00D00F81">
        <w:rPr>
          <w:rFonts w:ascii="Calibri" w:hAnsi="Calibri" w:cs="Calibri"/>
          <w:color w:val="000000"/>
        </w:rPr>
        <w:t>the</w:t>
      </w:r>
      <w:r w:rsidR="00FA612C" w:rsidRPr="00D00F81">
        <w:rPr>
          <w:rFonts w:ascii="Calibri" w:hAnsi="Calibri" w:cs="Calibri"/>
          <w:color w:val="000000"/>
        </w:rPr>
        <w:t xml:space="preserve"> flu. About 80% of people can recover at home without special treatment.  </w:t>
      </w:r>
    </w:p>
    <w:p w14:paraId="3CFCD538" w14:textId="497DA2C7" w:rsidR="00FA612C" w:rsidRPr="00D00F81" w:rsidRDefault="00C96E64" w:rsidP="00E377D0">
      <w:pPr>
        <w:pStyle w:val="NormalWeb"/>
        <w:rPr>
          <w:rFonts w:ascii="Calibri" w:hAnsi="Calibri" w:cs="Calibri"/>
          <w:color w:val="000000"/>
        </w:rPr>
      </w:pPr>
      <w:r w:rsidRPr="00D00F81">
        <w:rPr>
          <w:rFonts w:ascii="Calibri" w:hAnsi="Calibri" w:cs="Calibri"/>
          <w:color w:val="000000"/>
        </w:rPr>
        <w:t xml:space="preserve">You can also have </w:t>
      </w:r>
      <w:r w:rsidR="00E54716" w:rsidRPr="00D00F81">
        <w:rPr>
          <w:rFonts w:ascii="Calibri" w:hAnsi="Calibri" w:cs="Calibri"/>
          <w:color w:val="000000"/>
        </w:rPr>
        <w:t>COVID-19</w:t>
      </w:r>
      <w:r w:rsidRPr="00D00F81">
        <w:rPr>
          <w:rFonts w:ascii="Calibri" w:hAnsi="Calibri" w:cs="Calibri"/>
          <w:color w:val="000000"/>
        </w:rPr>
        <w:t xml:space="preserve"> and </w:t>
      </w:r>
      <w:r w:rsidR="00E54716" w:rsidRPr="00D00F81">
        <w:rPr>
          <w:rFonts w:ascii="Calibri" w:hAnsi="Calibri" w:cs="Calibri"/>
          <w:color w:val="000000"/>
        </w:rPr>
        <w:t>have</w:t>
      </w:r>
      <w:r w:rsidRPr="00D00F81">
        <w:rPr>
          <w:rFonts w:ascii="Calibri" w:hAnsi="Calibri" w:cs="Calibri"/>
          <w:color w:val="000000"/>
        </w:rPr>
        <w:t xml:space="preserve"> no symptoms</w:t>
      </w:r>
      <w:r w:rsidR="00C643F6" w:rsidRPr="00D00F81">
        <w:rPr>
          <w:rFonts w:ascii="Calibri" w:hAnsi="Calibri" w:cs="Calibri"/>
          <w:color w:val="000000"/>
        </w:rPr>
        <w:t xml:space="preserve"> at all</w:t>
      </w:r>
      <w:r w:rsidRPr="00D00F81">
        <w:rPr>
          <w:rFonts w:ascii="Calibri" w:hAnsi="Calibri" w:cs="Calibri"/>
          <w:color w:val="000000"/>
        </w:rPr>
        <w:t xml:space="preserve">. </w:t>
      </w:r>
      <w:r w:rsidR="00FA612C" w:rsidRPr="00D00F81">
        <w:rPr>
          <w:rFonts w:ascii="Calibri" w:hAnsi="Calibri" w:cs="Calibri"/>
          <w:color w:val="000000"/>
        </w:rPr>
        <w:t xml:space="preserve">This group is </w:t>
      </w:r>
      <w:r w:rsidR="00D00F81" w:rsidRPr="00D00F81">
        <w:rPr>
          <w:rFonts w:ascii="Calibri" w:hAnsi="Calibri" w:cs="Calibri"/>
          <w:color w:val="000000"/>
        </w:rPr>
        <w:t>tricky because</w:t>
      </w:r>
      <w:r w:rsidR="00FA612C" w:rsidRPr="00D00F81">
        <w:rPr>
          <w:rFonts w:ascii="Calibri" w:hAnsi="Calibri" w:cs="Calibri"/>
          <w:color w:val="000000"/>
        </w:rPr>
        <w:t xml:space="preserve"> they might spread the virus without knowing</w:t>
      </w:r>
      <w:r w:rsidR="00D35C84" w:rsidRPr="00D00F81">
        <w:rPr>
          <w:rFonts w:ascii="Calibri" w:hAnsi="Calibri" w:cs="Calibri"/>
          <w:color w:val="000000"/>
        </w:rPr>
        <w:t xml:space="preserve"> they have it</w:t>
      </w:r>
      <w:r w:rsidR="00FA612C" w:rsidRPr="00D00F81">
        <w:rPr>
          <w:rFonts w:ascii="Calibri" w:hAnsi="Calibri" w:cs="Calibri"/>
          <w:color w:val="000000"/>
        </w:rPr>
        <w:t xml:space="preserve">. </w:t>
      </w:r>
      <w:r w:rsidR="00B518A6" w:rsidRPr="00D00F81">
        <w:rPr>
          <w:rFonts w:ascii="Calibri" w:hAnsi="Calibri" w:cs="Calibri"/>
          <w:color w:val="000000"/>
        </w:rPr>
        <w:t xml:space="preserve">This is not common and </w:t>
      </w:r>
      <w:r w:rsidR="004B2423" w:rsidRPr="00D00F81">
        <w:rPr>
          <w:rFonts w:ascii="Calibri" w:hAnsi="Calibri" w:cs="Calibri"/>
          <w:color w:val="000000"/>
        </w:rPr>
        <w:t>may not be the</w:t>
      </w:r>
      <w:r w:rsidR="00B518A6" w:rsidRPr="00D00F81">
        <w:rPr>
          <w:rFonts w:ascii="Calibri" w:hAnsi="Calibri" w:cs="Calibri"/>
          <w:color w:val="000000"/>
        </w:rPr>
        <w:t xml:space="preserve"> main way the virus spreads. </w:t>
      </w:r>
    </w:p>
    <w:p w14:paraId="2B4679BF" w14:textId="1E5A124C" w:rsidR="005550FD" w:rsidRPr="00D00F81" w:rsidRDefault="00C96E64" w:rsidP="00E377D0">
      <w:pPr>
        <w:pStyle w:val="NormalWeb"/>
        <w:rPr>
          <w:rFonts w:ascii="Calibri" w:hAnsi="Calibri" w:cs="Calibri"/>
          <w:color w:val="000000"/>
        </w:rPr>
      </w:pPr>
      <w:r w:rsidRPr="00D00F81">
        <w:rPr>
          <w:rFonts w:ascii="Calibri" w:hAnsi="Calibri" w:cs="Calibri"/>
          <w:color w:val="000000"/>
        </w:rPr>
        <w:t xml:space="preserve">There is </w:t>
      </w:r>
      <w:r w:rsidR="00FA612C" w:rsidRPr="00D00F81">
        <w:rPr>
          <w:rFonts w:ascii="Calibri" w:hAnsi="Calibri" w:cs="Calibri"/>
          <w:color w:val="000000"/>
        </w:rPr>
        <w:t xml:space="preserve">also </w:t>
      </w:r>
      <w:r w:rsidRPr="00D00F81">
        <w:rPr>
          <w:rFonts w:ascii="Calibri" w:hAnsi="Calibri" w:cs="Calibri"/>
          <w:color w:val="000000"/>
        </w:rPr>
        <w:t>a</w:t>
      </w:r>
      <w:r w:rsidR="00E54716" w:rsidRPr="00D00F81">
        <w:rPr>
          <w:rFonts w:ascii="Calibri" w:hAnsi="Calibri" w:cs="Calibri"/>
          <w:color w:val="000000"/>
        </w:rPr>
        <w:t xml:space="preserve"> </w:t>
      </w:r>
      <w:r w:rsidRPr="00D00F81">
        <w:rPr>
          <w:rFonts w:ascii="Calibri" w:hAnsi="Calibri" w:cs="Calibri"/>
          <w:color w:val="000000"/>
        </w:rPr>
        <w:t xml:space="preserve">group of people </w:t>
      </w:r>
      <w:r w:rsidR="00E54716" w:rsidRPr="00D00F81">
        <w:rPr>
          <w:rFonts w:ascii="Calibri" w:hAnsi="Calibri" w:cs="Calibri"/>
          <w:color w:val="000000"/>
        </w:rPr>
        <w:t>who</w:t>
      </w:r>
      <w:r w:rsidRPr="00D00F81">
        <w:rPr>
          <w:rFonts w:ascii="Calibri" w:hAnsi="Calibri" w:cs="Calibri"/>
          <w:color w:val="000000"/>
        </w:rPr>
        <w:t xml:space="preserve"> can get very sick with COVID-19. </w:t>
      </w:r>
      <w:r w:rsidR="00FA612C" w:rsidRPr="00D00F81">
        <w:rPr>
          <w:rFonts w:ascii="Calibri" w:hAnsi="Calibri" w:cs="Calibri"/>
          <w:color w:val="000000"/>
        </w:rPr>
        <w:t xml:space="preserve">About 20% of people with more severe </w:t>
      </w:r>
      <w:r w:rsidR="00E54716" w:rsidRPr="00D00F81">
        <w:rPr>
          <w:rFonts w:ascii="Calibri" w:hAnsi="Calibri" w:cs="Calibri"/>
          <w:color w:val="000000"/>
        </w:rPr>
        <w:t>disease</w:t>
      </w:r>
      <w:r w:rsidR="00FA612C" w:rsidRPr="00D00F81">
        <w:rPr>
          <w:rFonts w:ascii="Calibri" w:hAnsi="Calibri" w:cs="Calibri"/>
          <w:color w:val="000000"/>
        </w:rPr>
        <w:t xml:space="preserve"> </w:t>
      </w:r>
      <w:r w:rsidR="00D35C84" w:rsidRPr="00D00F81">
        <w:rPr>
          <w:rFonts w:ascii="Calibri" w:hAnsi="Calibri" w:cs="Calibri"/>
          <w:color w:val="000000"/>
        </w:rPr>
        <w:t>need</w:t>
      </w:r>
      <w:r w:rsidR="00FA612C" w:rsidRPr="00D00F81">
        <w:rPr>
          <w:rFonts w:ascii="Calibri" w:hAnsi="Calibri" w:cs="Calibri"/>
          <w:color w:val="000000"/>
        </w:rPr>
        <w:t xml:space="preserve"> </w:t>
      </w:r>
      <w:r w:rsidR="00E54716" w:rsidRPr="00D00F81">
        <w:rPr>
          <w:rFonts w:ascii="Calibri" w:hAnsi="Calibri" w:cs="Calibri"/>
          <w:color w:val="000000"/>
        </w:rPr>
        <w:t xml:space="preserve">to stay in the </w:t>
      </w:r>
      <w:r w:rsidR="00FA612C" w:rsidRPr="00D00F81">
        <w:rPr>
          <w:rFonts w:ascii="Calibri" w:hAnsi="Calibri" w:cs="Calibri"/>
          <w:color w:val="000000"/>
        </w:rPr>
        <w:t xml:space="preserve">hospital and </w:t>
      </w:r>
      <w:r w:rsidR="00E54716" w:rsidRPr="00D00F81">
        <w:rPr>
          <w:rFonts w:ascii="Calibri" w:hAnsi="Calibri" w:cs="Calibri"/>
          <w:color w:val="000000"/>
        </w:rPr>
        <w:t xml:space="preserve">may need </w:t>
      </w:r>
      <w:r w:rsidR="00FA612C" w:rsidRPr="00D00F81">
        <w:rPr>
          <w:rFonts w:ascii="Calibri" w:hAnsi="Calibri" w:cs="Calibri"/>
          <w:color w:val="000000"/>
        </w:rPr>
        <w:t xml:space="preserve">care in an intensive care unit. Sadly, </w:t>
      </w:r>
      <w:r w:rsidR="00E54716" w:rsidRPr="00D00F81">
        <w:rPr>
          <w:rFonts w:ascii="Calibri" w:hAnsi="Calibri" w:cs="Calibri"/>
          <w:color w:val="000000"/>
        </w:rPr>
        <w:t>COVID-19</w:t>
      </w:r>
      <w:r w:rsidRPr="00D00F81">
        <w:rPr>
          <w:rFonts w:ascii="Calibri" w:hAnsi="Calibri" w:cs="Calibri"/>
          <w:color w:val="000000"/>
        </w:rPr>
        <w:t xml:space="preserve"> can </w:t>
      </w:r>
      <w:r w:rsidR="00D35C84" w:rsidRPr="00D00F81">
        <w:rPr>
          <w:rFonts w:ascii="Calibri" w:hAnsi="Calibri" w:cs="Calibri"/>
          <w:color w:val="000000"/>
        </w:rPr>
        <w:t>cause</w:t>
      </w:r>
      <w:r w:rsidRPr="00D00F81">
        <w:rPr>
          <w:rFonts w:ascii="Calibri" w:hAnsi="Calibri" w:cs="Calibri"/>
          <w:color w:val="000000"/>
        </w:rPr>
        <w:t xml:space="preserve"> death.  </w:t>
      </w:r>
    </w:p>
    <w:p w14:paraId="15784CCD" w14:textId="196EC515" w:rsidR="00C643F6" w:rsidRPr="00D00F81" w:rsidRDefault="00C643F6" w:rsidP="00E377D0">
      <w:pPr>
        <w:pStyle w:val="NormalWeb"/>
        <w:rPr>
          <w:rFonts w:ascii="Calibri" w:hAnsi="Calibri" w:cs="Calibri"/>
          <w:color w:val="000000"/>
        </w:rPr>
      </w:pPr>
      <w:r w:rsidRPr="00D00F81">
        <w:rPr>
          <w:rFonts w:ascii="Calibri" w:hAnsi="Calibri" w:cs="Calibri"/>
          <w:color w:val="000000"/>
        </w:rPr>
        <w:t>Symptoms of severe disease can include:</w:t>
      </w:r>
    </w:p>
    <w:p w14:paraId="498B85B6" w14:textId="4F1E88A8" w:rsidR="00C643F6" w:rsidRPr="00D00F81" w:rsidRDefault="00C643F6" w:rsidP="00C643F6">
      <w:pPr>
        <w:pStyle w:val="NormalWeb"/>
        <w:numPr>
          <w:ilvl w:val="0"/>
          <w:numId w:val="2"/>
        </w:numPr>
        <w:rPr>
          <w:rFonts w:ascii="Calibri" w:hAnsi="Calibri" w:cs="Calibri"/>
          <w:color w:val="000000"/>
        </w:rPr>
      </w:pPr>
      <w:r w:rsidRPr="00D00F81">
        <w:rPr>
          <w:rFonts w:ascii="Calibri" w:hAnsi="Calibri" w:cs="Calibri"/>
          <w:color w:val="000000"/>
        </w:rPr>
        <w:t>Trouble breathing</w:t>
      </w:r>
    </w:p>
    <w:p w14:paraId="616D6521" w14:textId="3E8D683E" w:rsidR="00C643F6" w:rsidRPr="00D00F81" w:rsidRDefault="00C643F6" w:rsidP="00C643F6">
      <w:pPr>
        <w:pStyle w:val="NormalWeb"/>
        <w:numPr>
          <w:ilvl w:val="0"/>
          <w:numId w:val="2"/>
        </w:numPr>
        <w:rPr>
          <w:rFonts w:ascii="Calibri" w:hAnsi="Calibri" w:cs="Calibri"/>
          <w:color w:val="000000"/>
        </w:rPr>
      </w:pPr>
      <w:r w:rsidRPr="00D00F81">
        <w:rPr>
          <w:rFonts w:ascii="Calibri" w:hAnsi="Calibri" w:cs="Calibri"/>
          <w:color w:val="000000"/>
        </w:rPr>
        <w:t>Chest pain or pressure in the chest</w:t>
      </w:r>
    </w:p>
    <w:p w14:paraId="1343C40D" w14:textId="3716FF03" w:rsidR="00C643F6" w:rsidRPr="00D00F81" w:rsidRDefault="00C643F6" w:rsidP="00C643F6">
      <w:pPr>
        <w:pStyle w:val="NormalWeb"/>
        <w:numPr>
          <w:ilvl w:val="0"/>
          <w:numId w:val="2"/>
        </w:numPr>
        <w:rPr>
          <w:rFonts w:ascii="Calibri" w:hAnsi="Calibri" w:cs="Calibri"/>
          <w:color w:val="000000"/>
        </w:rPr>
      </w:pPr>
      <w:r w:rsidRPr="00D00F81">
        <w:rPr>
          <w:rFonts w:ascii="Calibri" w:hAnsi="Calibri" w:cs="Calibri"/>
          <w:color w:val="000000"/>
        </w:rPr>
        <w:t>Confusion</w:t>
      </w:r>
    </w:p>
    <w:p w14:paraId="0841E5F8" w14:textId="48168AB5" w:rsidR="00C643F6" w:rsidRPr="00D00F81" w:rsidRDefault="00C643F6" w:rsidP="00C643F6">
      <w:pPr>
        <w:pStyle w:val="NormalWeb"/>
        <w:numPr>
          <w:ilvl w:val="0"/>
          <w:numId w:val="2"/>
        </w:numPr>
        <w:rPr>
          <w:rFonts w:ascii="Calibri" w:hAnsi="Calibri" w:cs="Calibri"/>
          <w:color w:val="000000"/>
        </w:rPr>
      </w:pPr>
      <w:r w:rsidRPr="00D00F81">
        <w:rPr>
          <w:rFonts w:ascii="Calibri" w:hAnsi="Calibri" w:cs="Calibri"/>
          <w:color w:val="000000"/>
        </w:rPr>
        <w:t>Weakness</w:t>
      </w:r>
    </w:p>
    <w:p w14:paraId="43116F80" w14:textId="1542C8BA" w:rsidR="00C643F6" w:rsidRPr="00D00F81" w:rsidRDefault="00C643F6" w:rsidP="00C643F6">
      <w:pPr>
        <w:pStyle w:val="NormalWeb"/>
        <w:numPr>
          <w:ilvl w:val="0"/>
          <w:numId w:val="2"/>
        </w:numPr>
        <w:rPr>
          <w:rFonts w:ascii="Calibri" w:hAnsi="Calibri" w:cs="Calibri"/>
          <w:color w:val="000000"/>
        </w:rPr>
      </w:pPr>
      <w:r w:rsidRPr="00D00F81">
        <w:rPr>
          <w:rFonts w:ascii="Calibri" w:hAnsi="Calibri" w:cs="Calibri"/>
          <w:color w:val="000000"/>
        </w:rPr>
        <w:t>Bluish lips or bluish face</w:t>
      </w:r>
    </w:p>
    <w:p w14:paraId="559D2558" w14:textId="0688E23B" w:rsidR="00C643F6" w:rsidRPr="00D00F81" w:rsidRDefault="00C643F6" w:rsidP="00E377D0">
      <w:pPr>
        <w:pStyle w:val="NormalWeb"/>
        <w:rPr>
          <w:rFonts w:ascii="Calibri" w:hAnsi="Calibri" w:cs="Calibri"/>
          <w:b/>
          <w:bCs/>
          <w:color w:val="000000"/>
          <w:sz w:val="32"/>
          <w:szCs w:val="32"/>
        </w:rPr>
      </w:pPr>
      <w:r w:rsidRPr="00D00F81">
        <w:rPr>
          <w:rFonts w:ascii="Calibri" w:hAnsi="Calibri" w:cs="Calibri"/>
          <w:b/>
          <w:bCs/>
          <w:color w:val="000000"/>
          <w:sz w:val="32"/>
          <w:szCs w:val="32"/>
        </w:rPr>
        <w:lastRenderedPageBreak/>
        <w:t xml:space="preserve">How </w:t>
      </w:r>
      <w:r w:rsidR="00D00F81">
        <w:rPr>
          <w:rFonts w:ascii="Calibri" w:hAnsi="Calibri" w:cs="Calibri"/>
          <w:b/>
          <w:bCs/>
          <w:color w:val="000000"/>
          <w:sz w:val="32"/>
          <w:szCs w:val="32"/>
        </w:rPr>
        <w:t>D</w:t>
      </w:r>
      <w:r w:rsidRPr="00D00F81">
        <w:rPr>
          <w:rFonts w:ascii="Calibri" w:hAnsi="Calibri" w:cs="Calibri"/>
          <w:b/>
          <w:bCs/>
          <w:color w:val="000000"/>
          <w:sz w:val="32"/>
          <w:szCs w:val="32"/>
        </w:rPr>
        <w:t xml:space="preserve">oes COVID-19 </w:t>
      </w:r>
      <w:r w:rsidR="00D00F81">
        <w:rPr>
          <w:rFonts w:ascii="Calibri" w:hAnsi="Calibri" w:cs="Calibri"/>
          <w:b/>
          <w:bCs/>
          <w:color w:val="000000"/>
          <w:sz w:val="32"/>
          <w:szCs w:val="32"/>
        </w:rPr>
        <w:t>S</w:t>
      </w:r>
      <w:r w:rsidRPr="00D00F81">
        <w:rPr>
          <w:rFonts w:ascii="Calibri" w:hAnsi="Calibri" w:cs="Calibri"/>
          <w:b/>
          <w:bCs/>
          <w:color w:val="000000"/>
          <w:sz w:val="32"/>
          <w:szCs w:val="32"/>
        </w:rPr>
        <w:t>pread?</w:t>
      </w:r>
    </w:p>
    <w:p w14:paraId="5B5232A5" w14:textId="23D40C76" w:rsidR="00FA612C" w:rsidRPr="00D00F81" w:rsidRDefault="00FA612C" w:rsidP="00E377D0">
      <w:pPr>
        <w:pStyle w:val="NormalWeb"/>
        <w:rPr>
          <w:rFonts w:ascii="Calibri" w:hAnsi="Calibri" w:cs="Calibri"/>
          <w:color w:val="000000"/>
        </w:rPr>
      </w:pPr>
      <w:r w:rsidRPr="00D00F81">
        <w:rPr>
          <w:rFonts w:ascii="Calibri" w:hAnsi="Calibri" w:cs="Calibri"/>
          <w:color w:val="000000"/>
        </w:rPr>
        <w:t xml:space="preserve">There are a few ways </w:t>
      </w:r>
      <w:r w:rsidR="00E54716" w:rsidRPr="00D00F81">
        <w:rPr>
          <w:rFonts w:ascii="Calibri" w:hAnsi="Calibri" w:cs="Calibri"/>
          <w:color w:val="000000"/>
        </w:rPr>
        <w:t>COVID-19</w:t>
      </w:r>
      <w:r w:rsidRPr="00D00F81">
        <w:rPr>
          <w:rFonts w:ascii="Calibri" w:hAnsi="Calibri" w:cs="Calibri"/>
          <w:color w:val="000000"/>
        </w:rPr>
        <w:t xml:space="preserve"> can spread:</w:t>
      </w:r>
    </w:p>
    <w:p w14:paraId="625438D0" w14:textId="2E200B31" w:rsidR="00DD7359" w:rsidRPr="00D00F81" w:rsidRDefault="00C643F6" w:rsidP="00DD7359">
      <w:pPr>
        <w:pStyle w:val="NormalWeb"/>
        <w:numPr>
          <w:ilvl w:val="0"/>
          <w:numId w:val="3"/>
        </w:numPr>
        <w:rPr>
          <w:rFonts w:ascii="Calibri" w:hAnsi="Calibri" w:cs="Calibri"/>
          <w:color w:val="000000"/>
        </w:rPr>
      </w:pPr>
      <w:r w:rsidRPr="00D00F81">
        <w:rPr>
          <w:rFonts w:ascii="Calibri" w:hAnsi="Calibri" w:cs="Calibri"/>
          <w:color w:val="000000"/>
        </w:rPr>
        <w:t xml:space="preserve">COVID-19 </w:t>
      </w:r>
      <w:r w:rsidR="00FA612C" w:rsidRPr="00D00F81">
        <w:rPr>
          <w:rFonts w:ascii="Calibri" w:hAnsi="Calibri" w:cs="Calibri"/>
          <w:color w:val="000000"/>
        </w:rPr>
        <w:t>can be passed from</w:t>
      </w:r>
      <w:r w:rsidRPr="00D00F81">
        <w:rPr>
          <w:rFonts w:ascii="Calibri" w:hAnsi="Calibri" w:cs="Calibri"/>
          <w:color w:val="000000"/>
        </w:rPr>
        <w:t xml:space="preserve"> person to person. </w:t>
      </w:r>
      <w:r w:rsidR="00B90B9B" w:rsidRPr="00D00F81">
        <w:rPr>
          <w:rFonts w:ascii="Calibri" w:hAnsi="Calibri" w:cs="Calibri"/>
          <w:color w:val="000000"/>
        </w:rPr>
        <w:t xml:space="preserve">This happens between people </w:t>
      </w:r>
      <w:r w:rsidR="00E54716" w:rsidRPr="00D00F81">
        <w:rPr>
          <w:rFonts w:ascii="Calibri" w:hAnsi="Calibri" w:cs="Calibri"/>
          <w:color w:val="000000"/>
        </w:rPr>
        <w:t>who</w:t>
      </w:r>
      <w:r w:rsidR="00B90B9B" w:rsidRPr="00D00F81">
        <w:rPr>
          <w:rFonts w:ascii="Calibri" w:hAnsi="Calibri" w:cs="Calibri"/>
          <w:color w:val="000000"/>
        </w:rPr>
        <w:t xml:space="preserve"> are in close contact with each other (within 6 feet). The virus can be transmitted by s</w:t>
      </w:r>
      <w:r w:rsidRPr="00D00F81">
        <w:rPr>
          <w:rFonts w:ascii="Calibri" w:hAnsi="Calibri" w:cs="Calibri"/>
          <w:color w:val="000000"/>
        </w:rPr>
        <w:t xml:space="preserve">mall droplets from cough or sneezes.  </w:t>
      </w:r>
      <w:r w:rsidR="00FA612C" w:rsidRPr="00D00F81">
        <w:rPr>
          <w:rFonts w:ascii="Calibri" w:hAnsi="Calibri" w:cs="Calibri"/>
          <w:color w:val="000000"/>
        </w:rPr>
        <w:t>This is why p</w:t>
      </w:r>
      <w:r w:rsidRPr="00D00F81">
        <w:rPr>
          <w:rFonts w:ascii="Calibri" w:hAnsi="Calibri" w:cs="Calibri"/>
          <w:color w:val="000000"/>
        </w:rPr>
        <w:t xml:space="preserve">eople are most contagious when they have symptoms. </w:t>
      </w:r>
      <w:r w:rsidR="00FA612C" w:rsidRPr="00D00F81">
        <w:rPr>
          <w:rFonts w:ascii="Calibri" w:hAnsi="Calibri" w:cs="Calibri"/>
          <w:color w:val="000000"/>
        </w:rPr>
        <w:t>P</w:t>
      </w:r>
      <w:r w:rsidRPr="00D00F81">
        <w:rPr>
          <w:rFonts w:ascii="Calibri" w:hAnsi="Calibri" w:cs="Calibri"/>
          <w:color w:val="000000"/>
        </w:rPr>
        <w:t xml:space="preserve">eople </w:t>
      </w:r>
      <w:r w:rsidR="00E54716" w:rsidRPr="00D00F81">
        <w:rPr>
          <w:rFonts w:ascii="Calibri" w:hAnsi="Calibri" w:cs="Calibri"/>
          <w:color w:val="000000"/>
        </w:rPr>
        <w:t>who</w:t>
      </w:r>
      <w:r w:rsidRPr="00D00F81">
        <w:rPr>
          <w:rFonts w:ascii="Calibri" w:hAnsi="Calibri" w:cs="Calibri"/>
          <w:color w:val="000000"/>
        </w:rPr>
        <w:t xml:space="preserve"> have the virus can </w:t>
      </w:r>
      <w:r w:rsidR="00FA612C" w:rsidRPr="00D00F81">
        <w:rPr>
          <w:rFonts w:ascii="Calibri" w:hAnsi="Calibri" w:cs="Calibri"/>
          <w:color w:val="000000"/>
        </w:rPr>
        <w:t xml:space="preserve">also </w:t>
      </w:r>
      <w:r w:rsidRPr="00D00F81">
        <w:rPr>
          <w:rFonts w:ascii="Calibri" w:hAnsi="Calibri" w:cs="Calibri"/>
          <w:color w:val="000000"/>
        </w:rPr>
        <w:t xml:space="preserve">spread it before developing symptoms. </w:t>
      </w:r>
    </w:p>
    <w:p w14:paraId="3A307C84" w14:textId="44D078EF" w:rsidR="00E377D0" w:rsidRPr="00D00F81" w:rsidRDefault="00FA612C" w:rsidP="00E377D0">
      <w:pPr>
        <w:pStyle w:val="NormalWeb"/>
        <w:numPr>
          <w:ilvl w:val="0"/>
          <w:numId w:val="3"/>
        </w:numPr>
        <w:rPr>
          <w:rFonts w:ascii="Calibri" w:hAnsi="Calibri" w:cs="Calibri"/>
          <w:color w:val="000000"/>
        </w:rPr>
      </w:pPr>
      <w:r w:rsidRPr="00D00F81">
        <w:rPr>
          <w:rFonts w:ascii="Calibri" w:hAnsi="Calibri" w:cs="Calibri"/>
          <w:color w:val="000000"/>
        </w:rPr>
        <w:t>It is also possible to get COVID-19 by touching a contaminated surface or object and then touching your own mouth, nose or eyes.</w:t>
      </w:r>
    </w:p>
    <w:p w14:paraId="594EB327" w14:textId="01391BA3" w:rsidR="00B90B9B" w:rsidRPr="00D00F81" w:rsidRDefault="00B90B9B" w:rsidP="00E377D0">
      <w:pPr>
        <w:pStyle w:val="NormalWeb"/>
        <w:rPr>
          <w:rFonts w:ascii="Calibri" w:hAnsi="Calibri" w:cs="Calibri"/>
          <w:b/>
          <w:bCs/>
          <w:color w:val="000000"/>
          <w:sz w:val="32"/>
          <w:szCs w:val="32"/>
        </w:rPr>
      </w:pPr>
      <w:r w:rsidRPr="00D00F81">
        <w:rPr>
          <w:rFonts w:ascii="Calibri" w:hAnsi="Calibri" w:cs="Calibri"/>
          <w:b/>
          <w:bCs/>
          <w:color w:val="000000"/>
          <w:sz w:val="32"/>
          <w:szCs w:val="32"/>
        </w:rPr>
        <w:t xml:space="preserve">Are </w:t>
      </w:r>
      <w:r w:rsidR="00D00F81" w:rsidRPr="00D00F81">
        <w:rPr>
          <w:rFonts w:ascii="Calibri" w:hAnsi="Calibri" w:cs="Calibri"/>
          <w:b/>
          <w:bCs/>
          <w:color w:val="000000"/>
          <w:sz w:val="32"/>
          <w:szCs w:val="32"/>
        </w:rPr>
        <w:t>C</w:t>
      </w:r>
      <w:r w:rsidRPr="00D00F81">
        <w:rPr>
          <w:rFonts w:ascii="Calibri" w:hAnsi="Calibri" w:cs="Calibri"/>
          <w:b/>
          <w:bCs/>
          <w:color w:val="000000"/>
          <w:sz w:val="32"/>
          <w:szCs w:val="32"/>
        </w:rPr>
        <w:t xml:space="preserve">hildren at </w:t>
      </w:r>
      <w:r w:rsidR="00D00F81" w:rsidRPr="00D00F81">
        <w:rPr>
          <w:rFonts w:ascii="Calibri" w:hAnsi="Calibri" w:cs="Calibri"/>
          <w:b/>
          <w:bCs/>
          <w:color w:val="000000"/>
          <w:sz w:val="32"/>
          <w:szCs w:val="32"/>
        </w:rPr>
        <w:t>H</w:t>
      </w:r>
      <w:r w:rsidRPr="00D00F81">
        <w:rPr>
          <w:rFonts w:ascii="Calibri" w:hAnsi="Calibri" w:cs="Calibri"/>
          <w:b/>
          <w:bCs/>
          <w:color w:val="000000"/>
          <w:sz w:val="32"/>
          <w:szCs w:val="32"/>
        </w:rPr>
        <w:t xml:space="preserve">igher </w:t>
      </w:r>
      <w:r w:rsidR="00D00F81" w:rsidRPr="00D00F81">
        <w:rPr>
          <w:rFonts w:ascii="Calibri" w:hAnsi="Calibri" w:cs="Calibri"/>
          <w:b/>
          <w:bCs/>
          <w:color w:val="000000"/>
          <w:sz w:val="32"/>
          <w:szCs w:val="32"/>
        </w:rPr>
        <w:t>R</w:t>
      </w:r>
      <w:r w:rsidRPr="00D00F81">
        <w:rPr>
          <w:rFonts w:ascii="Calibri" w:hAnsi="Calibri" w:cs="Calibri"/>
          <w:b/>
          <w:bCs/>
          <w:color w:val="000000"/>
          <w:sz w:val="32"/>
          <w:szCs w:val="32"/>
        </w:rPr>
        <w:t xml:space="preserve">isk of </w:t>
      </w:r>
      <w:r w:rsidR="00D00F81" w:rsidRPr="00D00F81">
        <w:rPr>
          <w:rFonts w:ascii="Calibri" w:hAnsi="Calibri" w:cs="Calibri"/>
          <w:b/>
          <w:bCs/>
          <w:color w:val="000000"/>
          <w:sz w:val="32"/>
          <w:szCs w:val="32"/>
        </w:rPr>
        <w:t>S</w:t>
      </w:r>
      <w:r w:rsidR="00D35C84" w:rsidRPr="00D00F81">
        <w:rPr>
          <w:rFonts w:ascii="Calibri" w:hAnsi="Calibri" w:cs="Calibri"/>
          <w:b/>
          <w:bCs/>
          <w:color w:val="000000"/>
          <w:sz w:val="32"/>
          <w:szCs w:val="32"/>
        </w:rPr>
        <w:t xml:space="preserve">evere </w:t>
      </w:r>
      <w:r w:rsidRPr="00D00F81">
        <w:rPr>
          <w:rFonts w:ascii="Calibri" w:hAnsi="Calibri" w:cs="Calibri"/>
          <w:b/>
          <w:bCs/>
          <w:color w:val="000000"/>
          <w:sz w:val="32"/>
          <w:szCs w:val="32"/>
        </w:rPr>
        <w:t>COVID-19?</w:t>
      </w:r>
    </w:p>
    <w:p w14:paraId="7125AFBD" w14:textId="65F56010" w:rsidR="00E377D0" w:rsidRPr="00D00F81" w:rsidRDefault="00B90B9B" w:rsidP="00E377D0">
      <w:pPr>
        <w:pStyle w:val="NormalWeb"/>
        <w:rPr>
          <w:rFonts w:ascii="Calibri" w:hAnsi="Calibri" w:cs="Calibri"/>
          <w:color w:val="000000"/>
        </w:rPr>
      </w:pPr>
      <w:r w:rsidRPr="00D00F81">
        <w:rPr>
          <w:rFonts w:ascii="Calibri" w:hAnsi="Calibri" w:cs="Calibri"/>
          <w:color w:val="000000"/>
        </w:rPr>
        <w:t>Healthy c</w:t>
      </w:r>
      <w:r w:rsidR="00E377D0" w:rsidRPr="00D00F81">
        <w:rPr>
          <w:rFonts w:ascii="Calibri" w:hAnsi="Calibri" w:cs="Calibri"/>
          <w:color w:val="000000"/>
        </w:rPr>
        <w:t xml:space="preserve">hildren seem to be at lower risk </w:t>
      </w:r>
      <w:r w:rsidR="008A35E7" w:rsidRPr="00D00F81">
        <w:rPr>
          <w:rFonts w:ascii="Calibri" w:hAnsi="Calibri" w:cs="Calibri"/>
          <w:color w:val="000000"/>
        </w:rPr>
        <w:t>for</w:t>
      </w:r>
      <w:r w:rsidR="00E377D0" w:rsidRPr="00D00F81">
        <w:rPr>
          <w:rFonts w:ascii="Calibri" w:hAnsi="Calibri" w:cs="Calibri"/>
          <w:color w:val="000000"/>
        </w:rPr>
        <w:t xml:space="preserve"> severe COVID-19</w:t>
      </w:r>
      <w:r w:rsidRPr="00D00F81">
        <w:rPr>
          <w:rFonts w:ascii="Calibri" w:hAnsi="Calibri" w:cs="Calibri"/>
          <w:color w:val="000000"/>
        </w:rPr>
        <w:t xml:space="preserve">. </w:t>
      </w:r>
      <w:r w:rsidR="00E377D0" w:rsidRPr="00D00F81">
        <w:rPr>
          <w:rFonts w:ascii="Calibri" w:hAnsi="Calibri" w:cs="Calibri"/>
          <w:color w:val="000000"/>
        </w:rPr>
        <w:t xml:space="preserve"> </w:t>
      </w:r>
      <w:r w:rsidRPr="00D00F81">
        <w:rPr>
          <w:rFonts w:ascii="Calibri" w:hAnsi="Calibri" w:cs="Calibri"/>
          <w:color w:val="000000"/>
        </w:rPr>
        <w:t>There</w:t>
      </w:r>
      <w:r w:rsidR="00E377D0" w:rsidRPr="00D00F81">
        <w:rPr>
          <w:rFonts w:ascii="Calibri" w:hAnsi="Calibri" w:cs="Calibri"/>
          <w:color w:val="000000"/>
        </w:rPr>
        <w:t xml:space="preserve"> are some children who </w:t>
      </w:r>
      <w:r w:rsidRPr="00D00F81">
        <w:rPr>
          <w:rFonts w:ascii="Calibri" w:hAnsi="Calibri" w:cs="Calibri"/>
          <w:color w:val="000000"/>
        </w:rPr>
        <w:t xml:space="preserve">might be </w:t>
      </w:r>
      <w:r w:rsidR="00E377D0" w:rsidRPr="00D00F81">
        <w:rPr>
          <w:rFonts w:ascii="Calibri" w:hAnsi="Calibri" w:cs="Calibri"/>
          <w:color w:val="000000"/>
        </w:rPr>
        <w:t xml:space="preserve">at higher risk. </w:t>
      </w:r>
      <w:r w:rsidRPr="00D00F81">
        <w:rPr>
          <w:rFonts w:ascii="Calibri" w:hAnsi="Calibri" w:cs="Calibri"/>
          <w:color w:val="000000"/>
        </w:rPr>
        <w:t>For example</w:t>
      </w:r>
      <w:r w:rsidR="008A35E7" w:rsidRPr="00D00F81">
        <w:rPr>
          <w:rFonts w:ascii="Calibri" w:hAnsi="Calibri" w:cs="Calibri"/>
          <w:color w:val="000000"/>
        </w:rPr>
        <w:t>,</w:t>
      </w:r>
      <w:r w:rsidRPr="00D00F81">
        <w:rPr>
          <w:rFonts w:ascii="Calibri" w:hAnsi="Calibri" w:cs="Calibri"/>
          <w:color w:val="000000"/>
        </w:rPr>
        <w:t xml:space="preserve"> c</w:t>
      </w:r>
      <w:r w:rsidR="00E377D0" w:rsidRPr="00D00F81">
        <w:rPr>
          <w:rFonts w:ascii="Calibri" w:hAnsi="Calibri" w:cs="Calibri"/>
          <w:color w:val="000000"/>
        </w:rPr>
        <w:t xml:space="preserve">hildren with underlying medical problems like heart disease, lung disease (including asthma), cancer, diabetes, or suppressed immune systems may be at higher risk of severe disease. Children may have suppressed immune systems from immune deficiencies, cancer treatment, bone marrow or organ transplantation, HIV/AIDS, or immunosuppressive medications. </w:t>
      </w:r>
      <w:r w:rsidRPr="00D00F81">
        <w:rPr>
          <w:rFonts w:ascii="Calibri" w:hAnsi="Calibri" w:cs="Calibri"/>
          <w:color w:val="000000"/>
        </w:rPr>
        <w:t xml:space="preserve"> </w:t>
      </w:r>
    </w:p>
    <w:p w14:paraId="74007D28" w14:textId="22ADC410" w:rsidR="00E377D0" w:rsidRPr="00D00F81" w:rsidRDefault="00B90B9B" w:rsidP="00E377D0">
      <w:pPr>
        <w:pStyle w:val="NormalWeb"/>
        <w:rPr>
          <w:rFonts w:ascii="Calibri" w:hAnsi="Calibri" w:cs="Calibri"/>
          <w:b/>
          <w:bCs/>
          <w:color w:val="000000"/>
          <w:sz w:val="32"/>
          <w:szCs w:val="32"/>
        </w:rPr>
      </w:pPr>
      <w:r w:rsidRPr="00D00F81">
        <w:rPr>
          <w:rFonts w:ascii="Calibri" w:hAnsi="Calibri" w:cs="Calibri"/>
          <w:b/>
          <w:bCs/>
          <w:color w:val="000000"/>
          <w:sz w:val="32"/>
          <w:szCs w:val="32"/>
        </w:rPr>
        <w:t xml:space="preserve">How </w:t>
      </w:r>
      <w:r w:rsidR="00D00F81" w:rsidRPr="00D00F81">
        <w:rPr>
          <w:rFonts w:ascii="Calibri" w:hAnsi="Calibri" w:cs="Calibri"/>
          <w:b/>
          <w:bCs/>
          <w:color w:val="000000"/>
          <w:sz w:val="32"/>
          <w:szCs w:val="32"/>
        </w:rPr>
        <w:t>C</w:t>
      </w:r>
      <w:r w:rsidRPr="00D00F81">
        <w:rPr>
          <w:rFonts w:ascii="Calibri" w:hAnsi="Calibri" w:cs="Calibri"/>
          <w:b/>
          <w:bCs/>
          <w:color w:val="000000"/>
          <w:sz w:val="32"/>
          <w:szCs w:val="32"/>
        </w:rPr>
        <w:t xml:space="preserve">an I </w:t>
      </w:r>
      <w:r w:rsidR="00D00F81" w:rsidRPr="00D00F81">
        <w:rPr>
          <w:rFonts w:ascii="Calibri" w:hAnsi="Calibri" w:cs="Calibri"/>
          <w:b/>
          <w:bCs/>
          <w:color w:val="000000"/>
          <w:sz w:val="32"/>
          <w:szCs w:val="32"/>
        </w:rPr>
        <w:t>P</w:t>
      </w:r>
      <w:r w:rsidRPr="00D00F81">
        <w:rPr>
          <w:rFonts w:ascii="Calibri" w:hAnsi="Calibri" w:cs="Calibri"/>
          <w:b/>
          <w:bCs/>
          <w:color w:val="000000"/>
          <w:sz w:val="32"/>
          <w:szCs w:val="32"/>
        </w:rPr>
        <w:t xml:space="preserve">revent </w:t>
      </w:r>
      <w:r w:rsidR="00D00F81" w:rsidRPr="00D00F81">
        <w:rPr>
          <w:rFonts w:ascii="Calibri" w:hAnsi="Calibri" w:cs="Calibri"/>
          <w:b/>
          <w:bCs/>
          <w:color w:val="000000"/>
          <w:sz w:val="32"/>
          <w:szCs w:val="32"/>
        </w:rPr>
        <w:t>I</w:t>
      </w:r>
      <w:r w:rsidRPr="00D00F81">
        <w:rPr>
          <w:rFonts w:ascii="Calibri" w:hAnsi="Calibri" w:cs="Calibri"/>
          <w:b/>
          <w:bCs/>
          <w:color w:val="000000"/>
          <w:sz w:val="32"/>
          <w:szCs w:val="32"/>
        </w:rPr>
        <w:t>nfection from COVID-19?</w:t>
      </w:r>
    </w:p>
    <w:p w14:paraId="2103F475" w14:textId="2AC77545" w:rsidR="00B518A6" w:rsidRPr="00D00F81" w:rsidRDefault="00E00EC2" w:rsidP="00E377D0">
      <w:pPr>
        <w:pStyle w:val="NormalWeb"/>
        <w:rPr>
          <w:rFonts w:ascii="Calibri" w:hAnsi="Calibri" w:cs="Calibri"/>
          <w:color w:val="000000"/>
        </w:rPr>
      </w:pPr>
      <w:r w:rsidRPr="00D00F81">
        <w:rPr>
          <w:rFonts w:ascii="Calibri" w:hAnsi="Calibri" w:cs="Calibri"/>
          <w:color w:val="000000"/>
        </w:rPr>
        <w:t xml:space="preserve">There is currently no vaccine for COVID-19. The best way to prevent </w:t>
      </w:r>
      <w:r w:rsidR="008A35E7" w:rsidRPr="00D00F81">
        <w:rPr>
          <w:rFonts w:ascii="Calibri" w:hAnsi="Calibri" w:cs="Calibri"/>
          <w:color w:val="000000"/>
        </w:rPr>
        <w:t>COVID-19</w:t>
      </w:r>
      <w:r w:rsidRPr="00D00F81">
        <w:rPr>
          <w:rFonts w:ascii="Calibri" w:hAnsi="Calibri" w:cs="Calibri"/>
          <w:color w:val="000000"/>
        </w:rPr>
        <w:t xml:space="preserve"> is </w:t>
      </w:r>
      <w:r w:rsidR="008A35E7" w:rsidRPr="00D00F81">
        <w:rPr>
          <w:rFonts w:ascii="Calibri" w:hAnsi="Calibri" w:cs="Calibri"/>
          <w:color w:val="000000"/>
        </w:rPr>
        <w:t xml:space="preserve">to </w:t>
      </w:r>
      <w:r w:rsidRPr="00D00F81">
        <w:rPr>
          <w:rFonts w:ascii="Calibri" w:hAnsi="Calibri" w:cs="Calibri"/>
          <w:color w:val="000000"/>
        </w:rPr>
        <w:t xml:space="preserve">avoid exposure to the virus. </w:t>
      </w:r>
      <w:r w:rsidR="008A35E7" w:rsidRPr="00D00F81">
        <w:rPr>
          <w:rFonts w:ascii="Calibri" w:hAnsi="Calibri" w:cs="Calibri"/>
          <w:color w:val="000000"/>
        </w:rPr>
        <w:t>This</w:t>
      </w:r>
      <w:r w:rsidR="00E377D0" w:rsidRPr="00D00F81">
        <w:rPr>
          <w:rFonts w:ascii="Calibri" w:hAnsi="Calibri" w:cs="Calibri"/>
          <w:color w:val="000000"/>
        </w:rPr>
        <w:t xml:space="preserve"> include</w:t>
      </w:r>
      <w:r w:rsidR="008A35E7" w:rsidRPr="00D00F81">
        <w:rPr>
          <w:rFonts w:ascii="Calibri" w:hAnsi="Calibri" w:cs="Calibri"/>
          <w:color w:val="000000"/>
        </w:rPr>
        <w:t>s</w:t>
      </w:r>
      <w:r w:rsidR="00B518A6" w:rsidRPr="00D00F81">
        <w:rPr>
          <w:rFonts w:ascii="Calibri" w:hAnsi="Calibri" w:cs="Calibri"/>
          <w:color w:val="000000"/>
        </w:rPr>
        <w:t>:</w:t>
      </w:r>
    </w:p>
    <w:p w14:paraId="11BDB6A2" w14:textId="0EDCF803" w:rsidR="00B518A6" w:rsidRPr="00D00F81" w:rsidRDefault="00B518A6" w:rsidP="00B518A6">
      <w:pPr>
        <w:pStyle w:val="NormalWeb"/>
        <w:numPr>
          <w:ilvl w:val="0"/>
          <w:numId w:val="4"/>
        </w:numPr>
        <w:rPr>
          <w:rFonts w:ascii="Calibri" w:hAnsi="Calibri" w:cs="Calibri"/>
          <w:color w:val="000000"/>
        </w:rPr>
      </w:pPr>
      <w:r w:rsidRPr="00D00F81">
        <w:rPr>
          <w:rFonts w:ascii="Calibri" w:hAnsi="Calibri" w:cs="Calibri"/>
          <w:b/>
          <w:color w:val="000000"/>
        </w:rPr>
        <w:t>H</w:t>
      </w:r>
      <w:r w:rsidR="00E377D0" w:rsidRPr="00D00F81">
        <w:rPr>
          <w:rFonts w:ascii="Calibri" w:hAnsi="Calibri" w:cs="Calibri"/>
          <w:b/>
          <w:color w:val="000000"/>
        </w:rPr>
        <w:t>andwashing</w:t>
      </w:r>
      <w:r w:rsidRPr="00D00F81">
        <w:rPr>
          <w:rFonts w:ascii="Calibri" w:hAnsi="Calibri" w:cs="Calibri"/>
          <w:color w:val="000000"/>
        </w:rPr>
        <w:t xml:space="preserve"> – </w:t>
      </w:r>
      <w:r w:rsidR="008A35E7" w:rsidRPr="00D00F81">
        <w:rPr>
          <w:rFonts w:ascii="Calibri" w:hAnsi="Calibri" w:cs="Calibri"/>
          <w:color w:val="000000"/>
        </w:rPr>
        <w:t>K</w:t>
      </w:r>
      <w:r w:rsidRPr="00D00F81">
        <w:rPr>
          <w:rFonts w:ascii="Calibri" w:hAnsi="Calibri" w:cs="Calibri"/>
          <w:color w:val="000000"/>
        </w:rPr>
        <w:t xml:space="preserve">eeping hands clean is key to prevent infection. Washing hands often with soap and water for at least 20 seconds should help keep hands clean. </w:t>
      </w:r>
      <w:r w:rsidR="00DC2690" w:rsidRPr="00D00F81">
        <w:rPr>
          <w:rFonts w:ascii="Calibri" w:hAnsi="Calibri" w:cs="Calibri"/>
          <w:color w:val="000000"/>
        </w:rPr>
        <w:t xml:space="preserve">Children may find it helpful to sing a song while </w:t>
      </w:r>
      <w:r w:rsidR="00D35C84" w:rsidRPr="00D00F81">
        <w:rPr>
          <w:rFonts w:ascii="Calibri" w:hAnsi="Calibri" w:cs="Calibri"/>
          <w:color w:val="000000"/>
        </w:rPr>
        <w:t>w</w:t>
      </w:r>
      <w:r w:rsidR="00DC2690" w:rsidRPr="00D00F81">
        <w:rPr>
          <w:rFonts w:ascii="Calibri" w:hAnsi="Calibri" w:cs="Calibri"/>
          <w:color w:val="000000"/>
        </w:rPr>
        <w:t xml:space="preserve">ashing their hands. Key handwashing moments: after being in </w:t>
      </w:r>
      <w:r w:rsidR="00D35C84" w:rsidRPr="00D00F81">
        <w:rPr>
          <w:rFonts w:ascii="Calibri" w:hAnsi="Calibri" w:cs="Calibri"/>
          <w:color w:val="000000"/>
        </w:rPr>
        <w:t xml:space="preserve">a </w:t>
      </w:r>
      <w:r w:rsidR="00DC2690" w:rsidRPr="00D00F81">
        <w:rPr>
          <w:rFonts w:ascii="Calibri" w:hAnsi="Calibri" w:cs="Calibri"/>
          <w:color w:val="000000"/>
        </w:rPr>
        <w:t xml:space="preserve">public place, before eating, before and after touching one’s face, after coughing, sneezing or blowing your nose. </w:t>
      </w:r>
    </w:p>
    <w:p w14:paraId="4D52C989" w14:textId="0FAD853C" w:rsidR="00DC2690" w:rsidRPr="00D00F81" w:rsidRDefault="00DC2690" w:rsidP="00B518A6">
      <w:pPr>
        <w:pStyle w:val="NormalWeb"/>
        <w:numPr>
          <w:ilvl w:val="0"/>
          <w:numId w:val="4"/>
        </w:numPr>
        <w:rPr>
          <w:rFonts w:ascii="Calibri" w:hAnsi="Calibri" w:cs="Calibri"/>
          <w:color w:val="000000"/>
        </w:rPr>
      </w:pPr>
      <w:r w:rsidRPr="00D00F81">
        <w:rPr>
          <w:rFonts w:ascii="Calibri" w:hAnsi="Calibri" w:cs="Calibri"/>
          <w:b/>
          <w:color w:val="000000"/>
        </w:rPr>
        <w:t>Hand</w:t>
      </w:r>
      <w:r w:rsidR="00520DCC" w:rsidRPr="00D00F81">
        <w:rPr>
          <w:rFonts w:ascii="Calibri" w:hAnsi="Calibri" w:cs="Calibri"/>
          <w:b/>
          <w:color w:val="000000"/>
        </w:rPr>
        <w:t xml:space="preserve"> </w:t>
      </w:r>
      <w:r w:rsidRPr="00D00F81">
        <w:rPr>
          <w:rFonts w:ascii="Calibri" w:hAnsi="Calibri" w:cs="Calibri"/>
          <w:b/>
          <w:color w:val="000000"/>
        </w:rPr>
        <w:t>sanitizer</w:t>
      </w:r>
      <w:r w:rsidRPr="00D00F81">
        <w:rPr>
          <w:rFonts w:ascii="Calibri" w:hAnsi="Calibri" w:cs="Calibri"/>
          <w:color w:val="000000"/>
        </w:rPr>
        <w:t xml:space="preserve"> – </w:t>
      </w:r>
      <w:r w:rsidR="008A35E7" w:rsidRPr="00D00F81">
        <w:rPr>
          <w:rFonts w:ascii="Calibri" w:hAnsi="Calibri" w:cs="Calibri"/>
          <w:color w:val="000000"/>
        </w:rPr>
        <w:t>I</w:t>
      </w:r>
      <w:r w:rsidR="00D35C84" w:rsidRPr="00D00F81">
        <w:rPr>
          <w:rFonts w:ascii="Calibri" w:hAnsi="Calibri" w:cs="Calibri"/>
          <w:color w:val="000000"/>
        </w:rPr>
        <w:t xml:space="preserve">nstead of </w:t>
      </w:r>
      <w:r w:rsidRPr="00D00F81">
        <w:rPr>
          <w:rFonts w:ascii="Calibri" w:hAnsi="Calibri" w:cs="Calibri"/>
          <w:color w:val="000000"/>
        </w:rPr>
        <w:t xml:space="preserve">soap and water, an </w:t>
      </w:r>
      <w:r w:rsidR="00E00EC2" w:rsidRPr="00D00F81">
        <w:rPr>
          <w:rFonts w:ascii="Calibri" w:hAnsi="Calibri" w:cs="Calibri"/>
          <w:color w:val="000000"/>
        </w:rPr>
        <w:t>alcohol-based</w:t>
      </w:r>
      <w:r w:rsidRPr="00D00F81">
        <w:rPr>
          <w:rFonts w:ascii="Calibri" w:hAnsi="Calibri" w:cs="Calibri"/>
          <w:color w:val="000000"/>
        </w:rPr>
        <w:t xml:space="preserve"> hand sanitizer may be used. It should </w:t>
      </w:r>
      <w:r w:rsidR="00DD7359" w:rsidRPr="00D00F81">
        <w:rPr>
          <w:rFonts w:ascii="Calibri" w:hAnsi="Calibri" w:cs="Calibri"/>
          <w:color w:val="000000"/>
        </w:rPr>
        <w:t>contain</w:t>
      </w:r>
      <w:r w:rsidRPr="00D00F81">
        <w:rPr>
          <w:rFonts w:ascii="Calibri" w:hAnsi="Calibri" w:cs="Calibri"/>
          <w:color w:val="000000"/>
        </w:rPr>
        <w:t xml:space="preserve"> at least 60% alcohol. Hands should be rubbed together until alcohol dries. </w:t>
      </w:r>
    </w:p>
    <w:p w14:paraId="66AF2C2B" w14:textId="2A809BC9" w:rsidR="00B518A6" w:rsidRPr="00D00F81" w:rsidRDefault="00E00EC2" w:rsidP="00B518A6">
      <w:pPr>
        <w:pStyle w:val="NormalWeb"/>
        <w:numPr>
          <w:ilvl w:val="0"/>
          <w:numId w:val="4"/>
        </w:numPr>
        <w:rPr>
          <w:rFonts w:ascii="Calibri" w:hAnsi="Calibri" w:cs="Calibri"/>
          <w:color w:val="000000"/>
        </w:rPr>
      </w:pPr>
      <w:r w:rsidRPr="00D00F81">
        <w:rPr>
          <w:rFonts w:ascii="Calibri" w:hAnsi="Calibri" w:cs="Calibri"/>
          <w:b/>
          <w:color w:val="000000"/>
        </w:rPr>
        <w:t>Avoid</w:t>
      </w:r>
      <w:r w:rsidR="00B518A6" w:rsidRPr="00D00F81">
        <w:rPr>
          <w:rFonts w:ascii="Calibri" w:hAnsi="Calibri" w:cs="Calibri"/>
          <w:b/>
          <w:color w:val="000000"/>
        </w:rPr>
        <w:t xml:space="preserve"> touching your face</w:t>
      </w:r>
      <w:r w:rsidR="00B518A6" w:rsidRPr="00D00F81">
        <w:rPr>
          <w:rFonts w:ascii="Calibri" w:hAnsi="Calibri" w:cs="Calibri"/>
          <w:color w:val="000000"/>
        </w:rPr>
        <w:t xml:space="preserve"> – </w:t>
      </w:r>
      <w:r w:rsidR="008A35E7" w:rsidRPr="00D00F81">
        <w:rPr>
          <w:rFonts w:ascii="Calibri" w:hAnsi="Calibri" w:cs="Calibri"/>
          <w:color w:val="000000"/>
        </w:rPr>
        <w:t>I</w:t>
      </w:r>
      <w:r w:rsidR="00B518A6" w:rsidRPr="00D00F81">
        <w:rPr>
          <w:rFonts w:ascii="Calibri" w:hAnsi="Calibri" w:cs="Calibri"/>
          <w:color w:val="000000"/>
        </w:rPr>
        <w:t xml:space="preserve">f you avoid touching </w:t>
      </w:r>
      <w:r w:rsidR="00D323E6" w:rsidRPr="00D00F81">
        <w:rPr>
          <w:rFonts w:ascii="Calibri" w:hAnsi="Calibri" w:cs="Calibri"/>
          <w:color w:val="000000"/>
        </w:rPr>
        <w:t>y</w:t>
      </w:r>
      <w:r w:rsidR="00B518A6" w:rsidRPr="00D00F81">
        <w:rPr>
          <w:rFonts w:ascii="Calibri" w:hAnsi="Calibri" w:cs="Calibri"/>
          <w:color w:val="000000"/>
        </w:rPr>
        <w:t>our eyes, nose and mouth, the virus is not going to find a way into your body.</w:t>
      </w:r>
      <w:r w:rsidR="00DC2690" w:rsidRPr="00D00F81">
        <w:rPr>
          <w:rFonts w:ascii="Calibri" w:hAnsi="Calibri" w:cs="Calibri"/>
          <w:color w:val="000000"/>
        </w:rPr>
        <w:t xml:space="preserve"> </w:t>
      </w:r>
    </w:p>
    <w:p w14:paraId="5E1029B4" w14:textId="73AA4253" w:rsidR="00B518A6" w:rsidRPr="00D00F81" w:rsidRDefault="00B518A6" w:rsidP="00B518A6">
      <w:pPr>
        <w:pStyle w:val="NormalWeb"/>
        <w:numPr>
          <w:ilvl w:val="0"/>
          <w:numId w:val="4"/>
        </w:numPr>
        <w:rPr>
          <w:rFonts w:ascii="Calibri" w:hAnsi="Calibri" w:cs="Calibri"/>
          <w:color w:val="000000"/>
        </w:rPr>
      </w:pPr>
      <w:r w:rsidRPr="00D00F81">
        <w:rPr>
          <w:rFonts w:ascii="Calibri" w:hAnsi="Calibri" w:cs="Calibri"/>
          <w:b/>
          <w:color w:val="000000"/>
        </w:rPr>
        <w:t>S</w:t>
      </w:r>
      <w:r w:rsidR="00E377D0" w:rsidRPr="00D00F81">
        <w:rPr>
          <w:rFonts w:ascii="Calibri" w:hAnsi="Calibri" w:cs="Calibri"/>
          <w:b/>
          <w:color w:val="000000"/>
        </w:rPr>
        <w:t>ocial distancing</w:t>
      </w:r>
      <w:r w:rsidR="00E377D0" w:rsidRPr="00D00F81">
        <w:rPr>
          <w:rFonts w:ascii="Calibri" w:hAnsi="Calibri" w:cs="Calibri"/>
          <w:color w:val="000000"/>
        </w:rPr>
        <w:t xml:space="preserve"> </w:t>
      </w:r>
      <w:r w:rsidR="00DC2690" w:rsidRPr="00D00F81">
        <w:rPr>
          <w:rFonts w:ascii="Calibri" w:hAnsi="Calibri" w:cs="Calibri"/>
          <w:color w:val="000000"/>
        </w:rPr>
        <w:t>–</w:t>
      </w:r>
      <w:r w:rsidRPr="00D00F81">
        <w:rPr>
          <w:rFonts w:ascii="Calibri" w:hAnsi="Calibri" w:cs="Calibri"/>
          <w:color w:val="000000"/>
        </w:rPr>
        <w:t xml:space="preserve"> </w:t>
      </w:r>
      <w:r w:rsidR="008A35E7" w:rsidRPr="00D00F81">
        <w:rPr>
          <w:rFonts w:ascii="Calibri" w:hAnsi="Calibri" w:cs="Calibri"/>
          <w:color w:val="000000"/>
        </w:rPr>
        <w:t>T</w:t>
      </w:r>
      <w:r w:rsidR="00DC2690" w:rsidRPr="00D00F81">
        <w:rPr>
          <w:rFonts w:ascii="Calibri" w:hAnsi="Calibri" w:cs="Calibri"/>
          <w:color w:val="000000"/>
        </w:rPr>
        <w:t xml:space="preserve">his is important to reduce the spread of the virus.  This means limiting the number of people you have contact with. Families should stay at home as much as possible, except for essential reasons. This also means no play dates or parties and avoiding outdoor parks </w:t>
      </w:r>
      <w:r w:rsidR="00E00EC2" w:rsidRPr="00D00F81">
        <w:rPr>
          <w:rFonts w:ascii="Calibri" w:hAnsi="Calibri" w:cs="Calibri"/>
          <w:color w:val="000000"/>
        </w:rPr>
        <w:t>and</w:t>
      </w:r>
      <w:r w:rsidR="00DC2690" w:rsidRPr="00D00F81">
        <w:rPr>
          <w:rFonts w:ascii="Calibri" w:hAnsi="Calibri" w:cs="Calibri"/>
          <w:color w:val="000000"/>
        </w:rPr>
        <w:t xml:space="preserve"> playgrounds. </w:t>
      </w:r>
    </w:p>
    <w:p w14:paraId="77EF9167" w14:textId="7AEA1C2E" w:rsidR="00E00EC2" w:rsidRPr="00D00F81" w:rsidRDefault="00DC2690" w:rsidP="00B518A6">
      <w:pPr>
        <w:pStyle w:val="NormalWeb"/>
        <w:numPr>
          <w:ilvl w:val="0"/>
          <w:numId w:val="4"/>
        </w:numPr>
        <w:rPr>
          <w:rFonts w:ascii="Calibri" w:hAnsi="Calibri" w:cs="Calibri"/>
          <w:color w:val="000000"/>
        </w:rPr>
      </w:pPr>
      <w:r w:rsidRPr="00D00F81">
        <w:rPr>
          <w:rFonts w:ascii="Calibri" w:hAnsi="Calibri" w:cs="Calibri"/>
          <w:b/>
          <w:color w:val="000000"/>
        </w:rPr>
        <w:t>S</w:t>
      </w:r>
      <w:r w:rsidR="00E00EC2" w:rsidRPr="00D00F81">
        <w:rPr>
          <w:rFonts w:ascii="Calibri" w:hAnsi="Calibri" w:cs="Calibri"/>
          <w:b/>
          <w:color w:val="000000"/>
        </w:rPr>
        <w:t>tay home if you are sick</w:t>
      </w:r>
      <w:r w:rsidRPr="00D00F81">
        <w:rPr>
          <w:rFonts w:ascii="Calibri" w:hAnsi="Calibri" w:cs="Calibri"/>
          <w:color w:val="000000"/>
        </w:rPr>
        <w:t xml:space="preserve"> – </w:t>
      </w:r>
      <w:r w:rsidR="008A35E7" w:rsidRPr="00D00F81">
        <w:rPr>
          <w:rFonts w:ascii="Calibri" w:hAnsi="Calibri" w:cs="Calibri"/>
          <w:color w:val="000000"/>
        </w:rPr>
        <w:t>A</w:t>
      </w:r>
      <w:r w:rsidRPr="00D00F81">
        <w:rPr>
          <w:rFonts w:ascii="Calibri" w:hAnsi="Calibri" w:cs="Calibri"/>
          <w:color w:val="000000"/>
        </w:rPr>
        <w:t xml:space="preserve">nyone </w:t>
      </w:r>
      <w:r w:rsidR="008A35E7" w:rsidRPr="00D00F81">
        <w:rPr>
          <w:rFonts w:ascii="Calibri" w:hAnsi="Calibri" w:cs="Calibri"/>
          <w:color w:val="000000"/>
        </w:rPr>
        <w:t>who</w:t>
      </w:r>
      <w:r w:rsidRPr="00D00F81">
        <w:rPr>
          <w:rFonts w:ascii="Calibri" w:hAnsi="Calibri" w:cs="Calibri"/>
          <w:color w:val="000000"/>
        </w:rPr>
        <w:t xml:space="preserve"> is sick needs to stay home and stay away from others in the home. </w:t>
      </w:r>
      <w:r w:rsidR="00E00EC2" w:rsidRPr="00D00F81">
        <w:rPr>
          <w:rFonts w:ascii="Calibri" w:hAnsi="Calibri" w:cs="Calibri"/>
          <w:color w:val="000000"/>
        </w:rPr>
        <w:t>You need to do this for 14 days.</w:t>
      </w:r>
    </w:p>
    <w:p w14:paraId="1FEA319F" w14:textId="103D77D2" w:rsidR="00E00EC2" w:rsidRPr="00D00F81" w:rsidRDefault="00E00EC2" w:rsidP="00B518A6">
      <w:pPr>
        <w:pStyle w:val="NormalWeb"/>
        <w:numPr>
          <w:ilvl w:val="0"/>
          <w:numId w:val="4"/>
        </w:numPr>
        <w:rPr>
          <w:rFonts w:ascii="Calibri" w:hAnsi="Calibri" w:cs="Calibri"/>
          <w:color w:val="000000"/>
        </w:rPr>
      </w:pPr>
      <w:r w:rsidRPr="00D00F81">
        <w:rPr>
          <w:rFonts w:ascii="Calibri" w:hAnsi="Calibri" w:cs="Calibri"/>
          <w:b/>
          <w:color w:val="000000"/>
        </w:rPr>
        <w:lastRenderedPageBreak/>
        <w:t>Wear a mas</w:t>
      </w:r>
      <w:r w:rsidR="00DD7359" w:rsidRPr="00D00F81">
        <w:rPr>
          <w:rFonts w:ascii="Calibri" w:hAnsi="Calibri" w:cs="Calibri"/>
          <w:b/>
          <w:color w:val="000000"/>
        </w:rPr>
        <w:t>k</w:t>
      </w:r>
      <w:r w:rsidR="00DD7359" w:rsidRPr="00D00F81">
        <w:rPr>
          <w:rFonts w:ascii="Calibri" w:hAnsi="Calibri" w:cs="Calibri"/>
          <w:color w:val="000000"/>
        </w:rPr>
        <w:t xml:space="preserve"> </w:t>
      </w:r>
      <w:r w:rsidR="00DD7359" w:rsidRPr="00D00F81">
        <w:rPr>
          <w:rFonts w:ascii="Calibri" w:hAnsi="Calibri" w:cs="Calibri"/>
          <w:b/>
          <w:color w:val="000000"/>
        </w:rPr>
        <w:t>when outside or when going out for essential needs</w:t>
      </w:r>
      <w:r w:rsidR="00DD7359" w:rsidRPr="00D00F81">
        <w:rPr>
          <w:rFonts w:ascii="Calibri" w:hAnsi="Calibri" w:cs="Calibri"/>
          <w:color w:val="000000"/>
        </w:rPr>
        <w:t>, especially</w:t>
      </w:r>
      <w:r w:rsidRPr="00D00F81">
        <w:rPr>
          <w:rFonts w:ascii="Calibri" w:hAnsi="Calibri" w:cs="Calibri"/>
          <w:color w:val="000000"/>
        </w:rPr>
        <w:t xml:space="preserve"> if you are sick </w:t>
      </w:r>
      <w:r w:rsidR="00DD7359" w:rsidRPr="00D00F81">
        <w:rPr>
          <w:rFonts w:ascii="Calibri" w:hAnsi="Calibri" w:cs="Calibri"/>
          <w:color w:val="000000"/>
        </w:rPr>
        <w:t>or if you live in an area with many people who are infected with COVID-19.</w:t>
      </w:r>
    </w:p>
    <w:p w14:paraId="64DD3932" w14:textId="77777777" w:rsidR="00D00F81" w:rsidRDefault="00E00EC2" w:rsidP="00D00F81">
      <w:pPr>
        <w:pStyle w:val="NormalWeb"/>
        <w:numPr>
          <w:ilvl w:val="0"/>
          <w:numId w:val="4"/>
        </w:numPr>
        <w:rPr>
          <w:rFonts w:ascii="Calibri" w:hAnsi="Calibri" w:cs="Calibri"/>
          <w:color w:val="000000"/>
        </w:rPr>
      </w:pPr>
      <w:r w:rsidRPr="00D00F81">
        <w:rPr>
          <w:rFonts w:ascii="Calibri" w:hAnsi="Calibri" w:cs="Calibri"/>
          <w:b/>
          <w:color w:val="000000"/>
        </w:rPr>
        <w:t>Cover coughs and sneezes</w:t>
      </w:r>
      <w:r w:rsidRPr="00D00F81">
        <w:rPr>
          <w:rFonts w:ascii="Calibri" w:hAnsi="Calibri" w:cs="Calibri"/>
          <w:color w:val="000000"/>
        </w:rPr>
        <w:t xml:space="preserve"> – </w:t>
      </w:r>
      <w:r w:rsidR="008A35E7" w:rsidRPr="00D00F81">
        <w:rPr>
          <w:rFonts w:ascii="Calibri" w:hAnsi="Calibri" w:cs="Calibri"/>
          <w:color w:val="000000"/>
        </w:rPr>
        <w:t>Y</w:t>
      </w:r>
      <w:r w:rsidRPr="00D00F81">
        <w:rPr>
          <w:rFonts w:ascii="Calibri" w:hAnsi="Calibri" w:cs="Calibri"/>
          <w:color w:val="000000"/>
        </w:rPr>
        <w:t xml:space="preserve">ou can use tissue or cough/sneeze in the inside of your elbow. </w:t>
      </w:r>
    </w:p>
    <w:p w14:paraId="142D22BE" w14:textId="7811FB29" w:rsidR="00DC2690" w:rsidRPr="00D00F81" w:rsidRDefault="00DC2690" w:rsidP="00D00F81">
      <w:pPr>
        <w:pStyle w:val="NormalWeb"/>
        <w:numPr>
          <w:ilvl w:val="0"/>
          <w:numId w:val="4"/>
        </w:numPr>
        <w:rPr>
          <w:rFonts w:ascii="Calibri" w:hAnsi="Calibri" w:cs="Calibri"/>
          <w:color w:val="000000"/>
        </w:rPr>
      </w:pPr>
      <w:r w:rsidRPr="00D00F81">
        <w:rPr>
          <w:rFonts w:ascii="Calibri" w:hAnsi="Calibri" w:cs="Calibri"/>
          <w:b/>
          <w:color w:val="000000"/>
        </w:rPr>
        <w:t>Children must stay away from those</w:t>
      </w:r>
      <w:r w:rsidR="008A35E7" w:rsidRPr="00D00F81">
        <w:rPr>
          <w:rFonts w:ascii="Calibri" w:hAnsi="Calibri" w:cs="Calibri"/>
          <w:b/>
          <w:color w:val="000000"/>
        </w:rPr>
        <w:t xml:space="preserve"> who</w:t>
      </w:r>
      <w:r w:rsidRPr="00D00F81">
        <w:rPr>
          <w:rFonts w:ascii="Calibri" w:hAnsi="Calibri" w:cs="Calibri"/>
          <w:b/>
          <w:color w:val="000000"/>
        </w:rPr>
        <w:t xml:space="preserve"> are ill. </w:t>
      </w:r>
    </w:p>
    <w:p w14:paraId="51CE4E42" w14:textId="08070092" w:rsidR="00E377D0" w:rsidRPr="00D00F81" w:rsidRDefault="00B518A6" w:rsidP="00B518A6">
      <w:pPr>
        <w:pStyle w:val="NormalWeb"/>
        <w:numPr>
          <w:ilvl w:val="0"/>
          <w:numId w:val="4"/>
        </w:numPr>
        <w:rPr>
          <w:rFonts w:ascii="Calibri" w:hAnsi="Calibri" w:cs="Calibri"/>
          <w:color w:val="000000"/>
        </w:rPr>
      </w:pPr>
      <w:r w:rsidRPr="00D00F81">
        <w:rPr>
          <w:rFonts w:ascii="Calibri" w:hAnsi="Calibri" w:cs="Calibri"/>
          <w:b/>
          <w:color w:val="000000"/>
        </w:rPr>
        <w:t>C</w:t>
      </w:r>
      <w:r w:rsidR="00E377D0" w:rsidRPr="00D00F81">
        <w:rPr>
          <w:rFonts w:ascii="Calibri" w:hAnsi="Calibri" w:cs="Calibri"/>
          <w:b/>
          <w:color w:val="000000"/>
        </w:rPr>
        <w:t>lean</w:t>
      </w:r>
      <w:r w:rsidR="00E00EC2" w:rsidRPr="00D00F81">
        <w:rPr>
          <w:rFonts w:ascii="Calibri" w:hAnsi="Calibri" w:cs="Calibri"/>
          <w:b/>
          <w:color w:val="000000"/>
        </w:rPr>
        <w:t xml:space="preserve"> and disinfe</w:t>
      </w:r>
      <w:r w:rsidR="00E00EC2" w:rsidRPr="00D00F81">
        <w:rPr>
          <w:rStyle w:val="apple-converted-space"/>
          <w:rFonts w:ascii="Calibri" w:hAnsi="Calibri" w:cs="Calibri"/>
          <w:b/>
          <w:color w:val="000000"/>
        </w:rPr>
        <w:t>ct</w:t>
      </w:r>
      <w:r w:rsidR="00E00EC2" w:rsidRPr="00D00F81">
        <w:rPr>
          <w:rStyle w:val="apple-converted-space"/>
          <w:rFonts w:ascii="Calibri" w:hAnsi="Calibri" w:cs="Calibri"/>
          <w:color w:val="000000"/>
        </w:rPr>
        <w:t xml:space="preserve"> – </w:t>
      </w:r>
      <w:r w:rsidR="008A35E7" w:rsidRPr="00D00F81">
        <w:rPr>
          <w:rStyle w:val="apple-converted-space"/>
          <w:rFonts w:ascii="Calibri" w:hAnsi="Calibri" w:cs="Calibri"/>
          <w:color w:val="000000"/>
        </w:rPr>
        <w:t>A</w:t>
      </w:r>
      <w:r w:rsidR="00E00EC2" w:rsidRPr="00D00F81">
        <w:rPr>
          <w:rStyle w:val="apple-converted-space"/>
          <w:rFonts w:ascii="Calibri" w:hAnsi="Calibri" w:cs="Calibri"/>
          <w:color w:val="000000"/>
        </w:rPr>
        <w:t xml:space="preserve">ll frequently touched surfaces should be cleaned and disinfected daily. For </w:t>
      </w:r>
      <w:r w:rsidR="00974390" w:rsidRPr="00D00F81">
        <w:rPr>
          <w:rStyle w:val="apple-converted-space"/>
          <w:rFonts w:ascii="Calibri" w:hAnsi="Calibri" w:cs="Calibri"/>
          <w:color w:val="000000"/>
        </w:rPr>
        <w:t>example,</w:t>
      </w:r>
      <w:r w:rsidR="00E00EC2" w:rsidRPr="00D00F81">
        <w:rPr>
          <w:rStyle w:val="apple-converted-space"/>
          <w:rFonts w:ascii="Calibri" w:hAnsi="Calibri" w:cs="Calibri"/>
          <w:color w:val="000000"/>
        </w:rPr>
        <w:t xml:space="preserve"> phones, tablets, doorknobs, tables, toilets, sinks, remote controls, etc. You can use diluted bleach, alcohol or other household disinfectants. </w:t>
      </w:r>
      <w:r w:rsidR="00974390" w:rsidRPr="00D00F81">
        <w:rPr>
          <w:rStyle w:val="apple-converted-space"/>
          <w:rFonts w:ascii="Calibri" w:hAnsi="Calibri" w:cs="Calibri"/>
          <w:color w:val="000000"/>
        </w:rPr>
        <w:t xml:space="preserve">  </w:t>
      </w:r>
    </w:p>
    <w:p w14:paraId="2E5121BE" w14:textId="77777777" w:rsidR="00974390" w:rsidRPr="00D00F81" w:rsidRDefault="00974390" w:rsidP="00E377D0">
      <w:pPr>
        <w:pStyle w:val="NormalWeb"/>
        <w:rPr>
          <w:rFonts w:ascii="Calibri" w:hAnsi="Calibri" w:cs="Calibri"/>
          <w:color w:val="000000"/>
        </w:rPr>
      </w:pPr>
    </w:p>
    <w:p w14:paraId="69C49241" w14:textId="359C7EBA" w:rsidR="00974390" w:rsidRPr="00D00F81" w:rsidRDefault="00974390" w:rsidP="00E377D0">
      <w:pPr>
        <w:pStyle w:val="NormalWeb"/>
        <w:rPr>
          <w:rFonts w:ascii="Calibri" w:hAnsi="Calibri" w:cs="Calibri"/>
          <w:b/>
          <w:bCs/>
          <w:color w:val="000000"/>
          <w:sz w:val="32"/>
          <w:szCs w:val="32"/>
        </w:rPr>
      </w:pPr>
      <w:r w:rsidRPr="00D00F81">
        <w:rPr>
          <w:rFonts w:ascii="Calibri" w:hAnsi="Calibri" w:cs="Calibri"/>
          <w:b/>
          <w:bCs/>
          <w:color w:val="000000"/>
          <w:sz w:val="32"/>
          <w:szCs w:val="32"/>
        </w:rPr>
        <w:t xml:space="preserve">Special </w:t>
      </w:r>
      <w:r w:rsidR="00D00F81" w:rsidRPr="00D00F81">
        <w:rPr>
          <w:rFonts w:ascii="Calibri" w:hAnsi="Calibri" w:cs="Calibri"/>
          <w:b/>
          <w:bCs/>
          <w:color w:val="000000"/>
          <w:sz w:val="32"/>
          <w:szCs w:val="32"/>
        </w:rPr>
        <w:t>P</w:t>
      </w:r>
      <w:r w:rsidRPr="00D00F81">
        <w:rPr>
          <w:rFonts w:ascii="Calibri" w:hAnsi="Calibri" w:cs="Calibri"/>
          <w:b/>
          <w:bCs/>
          <w:color w:val="000000"/>
          <w:sz w:val="32"/>
          <w:szCs w:val="32"/>
        </w:rPr>
        <w:t xml:space="preserve">recautions in </w:t>
      </w:r>
      <w:r w:rsidR="00D00F81" w:rsidRPr="00D00F81">
        <w:rPr>
          <w:rFonts w:ascii="Calibri" w:hAnsi="Calibri" w:cs="Calibri"/>
          <w:b/>
          <w:bCs/>
          <w:color w:val="000000"/>
          <w:sz w:val="32"/>
          <w:szCs w:val="32"/>
        </w:rPr>
        <w:t>C</w:t>
      </w:r>
      <w:r w:rsidRPr="00D00F81">
        <w:rPr>
          <w:rFonts w:ascii="Calibri" w:hAnsi="Calibri" w:cs="Calibri"/>
          <w:b/>
          <w:bCs/>
          <w:color w:val="000000"/>
          <w:sz w:val="32"/>
          <w:szCs w:val="32"/>
        </w:rPr>
        <w:t xml:space="preserve">hildren with </w:t>
      </w:r>
      <w:r w:rsidR="00D00F81" w:rsidRPr="00D00F81">
        <w:rPr>
          <w:rFonts w:ascii="Calibri" w:hAnsi="Calibri" w:cs="Calibri"/>
          <w:b/>
          <w:bCs/>
          <w:color w:val="000000"/>
          <w:sz w:val="32"/>
          <w:szCs w:val="32"/>
        </w:rPr>
        <w:t>S</w:t>
      </w:r>
      <w:r w:rsidRPr="00D00F81">
        <w:rPr>
          <w:rFonts w:ascii="Calibri" w:hAnsi="Calibri" w:cs="Calibri"/>
          <w:b/>
          <w:bCs/>
          <w:color w:val="000000"/>
          <w:sz w:val="32"/>
          <w:szCs w:val="32"/>
        </w:rPr>
        <w:t xml:space="preserve">kin </w:t>
      </w:r>
      <w:r w:rsidR="00D00F81" w:rsidRPr="00D00F81">
        <w:rPr>
          <w:rFonts w:ascii="Calibri" w:hAnsi="Calibri" w:cs="Calibri"/>
          <w:b/>
          <w:bCs/>
          <w:color w:val="000000"/>
          <w:sz w:val="32"/>
          <w:szCs w:val="32"/>
        </w:rPr>
        <w:t>C</w:t>
      </w:r>
      <w:r w:rsidR="00D35C84" w:rsidRPr="00D00F81">
        <w:rPr>
          <w:rFonts w:ascii="Calibri" w:hAnsi="Calibri" w:cs="Calibri"/>
          <w:b/>
          <w:bCs/>
          <w:color w:val="000000"/>
          <w:sz w:val="32"/>
          <w:szCs w:val="32"/>
        </w:rPr>
        <w:t>onditions</w:t>
      </w:r>
    </w:p>
    <w:p w14:paraId="37A63739" w14:textId="6ADAD6B5" w:rsidR="00974390" w:rsidRPr="00D00F81" w:rsidRDefault="00974390" w:rsidP="00E377D0">
      <w:pPr>
        <w:pStyle w:val="NormalWeb"/>
        <w:rPr>
          <w:rFonts w:ascii="Calibri" w:hAnsi="Calibri" w:cs="Calibri"/>
          <w:color w:val="000000"/>
        </w:rPr>
      </w:pPr>
      <w:r w:rsidRPr="00D00F81">
        <w:rPr>
          <w:rFonts w:ascii="Calibri" w:hAnsi="Calibri" w:cs="Calibri"/>
          <w:color w:val="000000"/>
        </w:rPr>
        <w:t xml:space="preserve">We don’t know of any skin diseases that put children at higher risk of COVID-19 or at higher risk of more severe disease. </w:t>
      </w:r>
      <w:r w:rsidR="00DD7732" w:rsidRPr="00D00F81">
        <w:rPr>
          <w:rFonts w:ascii="Calibri" w:hAnsi="Calibri" w:cs="Calibri"/>
          <w:color w:val="000000"/>
        </w:rPr>
        <w:t>We do know that s</w:t>
      </w:r>
      <w:r w:rsidRPr="00D00F81">
        <w:rPr>
          <w:rFonts w:ascii="Calibri" w:hAnsi="Calibri" w:cs="Calibri"/>
          <w:color w:val="000000"/>
        </w:rPr>
        <w:t xml:space="preserve">ome children and teens might be taking systemic medications for their skin disease. Some </w:t>
      </w:r>
      <w:r w:rsidR="00DD7732" w:rsidRPr="00D00F81">
        <w:rPr>
          <w:rFonts w:ascii="Calibri" w:hAnsi="Calibri" w:cs="Calibri"/>
          <w:color w:val="000000"/>
        </w:rPr>
        <w:t xml:space="preserve">of these </w:t>
      </w:r>
      <w:r w:rsidRPr="00D00F81">
        <w:rPr>
          <w:rFonts w:ascii="Calibri" w:hAnsi="Calibri" w:cs="Calibri"/>
          <w:color w:val="000000"/>
        </w:rPr>
        <w:t xml:space="preserve">systemic medications can suppress or weaken their immune system.  </w:t>
      </w:r>
    </w:p>
    <w:p w14:paraId="6393753C" w14:textId="09BF3954" w:rsidR="00DD7732" w:rsidRPr="00D00F81" w:rsidRDefault="00974390" w:rsidP="00E377D0">
      <w:pPr>
        <w:pStyle w:val="NormalWeb"/>
        <w:rPr>
          <w:rFonts w:ascii="Calibri" w:hAnsi="Calibri" w:cs="Calibri"/>
          <w:color w:val="000000"/>
        </w:rPr>
      </w:pPr>
      <w:r w:rsidRPr="00D00F81">
        <w:rPr>
          <w:rFonts w:ascii="Calibri" w:hAnsi="Calibri" w:cs="Calibri"/>
          <w:color w:val="000000"/>
        </w:rPr>
        <w:t xml:space="preserve">If your child is taking immunosuppressive and/or biologic therapy, they may be at increased risk of infection with COVID-19. They may also be at higher risk of having more severe disease. At this </w:t>
      </w:r>
      <w:r w:rsidR="00DD7732" w:rsidRPr="00D00F81">
        <w:rPr>
          <w:rFonts w:ascii="Calibri" w:hAnsi="Calibri" w:cs="Calibri"/>
          <w:color w:val="000000"/>
        </w:rPr>
        <w:t>time,</w:t>
      </w:r>
      <w:r w:rsidRPr="00D00F81">
        <w:rPr>
          <w:rFonts w:ascii="Calibri" w:hAnsi="Calibri" w:cs="Calibri"/>
          <w:color w:val="000000"/>
        </w:rPr>
        <w:t xml:space="preserve"> we don’t know the risks or the benefits of discontinuing these treatments. </w:t>
      </w:r>
      <w:r w:rsidR="00DD7732" w:rsidRPr="00D00F81">
        <w:rPr>
          <w:rFonts w:ascii="Calibri" w:hAnsi="Calibri" w:cs="Calibri"/>
          <w:color w:val="000000"/>
        </w:rPr>
        <w:t xml:space="preserve">The risk of the skin disease worsening if the medication is stopped needs to be balanced against the likelihood of </w:t>
      </w:r>
      <w:r w:rsidR="008A35E7" w:rsidRPr="00D00F81">
        <w:rPr>
          <w:rFonts w:ascii="Calibri" w:hAnsi="Calibri" w:cs="Calibri"/>
          <w:color w:val="000000"/>
        </w:rPr>
        <w:t>COVID_19</w:t>
      </w:r>
      <w:r w:rsidR="00DD7732" w:rsidRPr="00D00F81">
        <w:rPr>
          <w:rFonts w:ascii="Calibri" w:hAnsi="Calibri" w:cs="Calibri"/>
          <w:color w:val="000000"/>
        </w:rPr>
        <w:t xml:space="preserve"> infection and severe </w:t>
      </w:r>
      <w:r w:rsidR="008A35E7" w:rsidRPr="00D00F81">
        <w:rPr>
          <w:rFonts w:ascii="Calibri" w:hAnsi="Calibri" w:cs="Calibri"/>
          <w:color w:val="000000"/>
        </w:rPr>
        <w:t>disease if infected</w:t>
      </w:r>
      <w:r w:rsidR="00632221" w:rsidRPr="00D00F81">
        <w:rPr>
          <w:rFonts w:ascii="Calibri" w:hAnsi="Calibri" w:cs="Calibri"/>
          <w:color w:val="000000"/>
        </w:rPr>
        <w:t>.</w:t>
      </w:r>
    </w:p>
    <w:p w14:paraId="4515481F" w14:textId="2714B2E3" w:rsidR="00E377D0" w:rsidRPr="00D00F81" w:rsidRDefault="00DD7732" w:rsidP="00520DCC">
      <w:pPr>
        <w:pStyle w:val="NormalWeb"/>
        <w:rPr>
          <w:rFonts w:ascii="Calibri" w:hAnsi="Calibri" w:cs="Calibri"/>
          <w:color w:val="000000"/>
        </w:rPr>
      </w:pPr>
      <w:r w:rsidRPr="00D00F81">
        <w:rPr>
          <w:rFonts w:ascii="Calibri" w:hAnsi="Calibri" w:cs="Calibri"/>
          <w:color w:val="000000"/>
        </w:rPr>
        <w:t>Patients on these medications are encouraged to reach out to their pediatric dermatologist or prescribing health care provider to discuss the risks and make an individualized</w:t>
      </w:r>
      <w:r w:rsidR="008A35E7" w:rsidRPr="00D00F81">
        <w:rPr>
          <w:rFonts w:ascii="Calibri" w:hAnsi="Calibri" w:cs="Calibri"/>
          <w:color w:val="000000"/>
        </w:rPr>
        <w:t xml:space="preserve"> plan</w:t>
      </w:r>
      <w:r w:rsidRPr="00D00F81">
        <w:rPr>
          <w:rFonts w:ascii="Calibri" w:hAnsi="Calibri" w:cs="Calibri"/>
          <w:color w:val="000000"/>
        </w:rPr>
        <w:t xml:space="preserve">. You might also want to </w:t>
      </w:r>
      <w:r w:rsidR="00307277" w:rsidRPr="00D00F81">
        <w:rPr>
          <w:rFonts w:ascii="Calibri" w:hAnsi="Calibri" w:cs="Calibri"/>
          <w:color w:val="000000"/>
        </w:rPr>
        <w:t>discuss what</w:t>
      </w:r>
      <w:r w:rsidRPr="00D00F81">
        <w:rPr>
          <w:rFonts w:ascii="Calibri" w:hAnsi="Calibri" w:cs="Calibri"/>
          <w:color w:val="000000"/>
        </w:rPr>
        <w:t xml:space="preserve"> to do in case of an exposure or active infection with COVID-19.</w:t>
      </w:r>
    </w:p>
    <w:p w14:paraId="77283609" w14:textId="5CADE9FC" w:rsidR="00DD7732" w:rsidRPr="00D00F81" w:rsidRDefault="00DD7732">
      <w:pPr>
        <w:rPr>
          <w:rFonts w:ascii="Calibri" w:hAnsi="Calibri" w:cs="Calibri"/>
        </w:rPr>
      </w:pPr>
    </w:p>
    <w:p w14:paraId="16F645FC" w14:textId="4FB67E36" w:rsidR="00DD7732" w:rsidRPr="00D00F81" w:rsidRDefault="00DD7732" w:rsidP="00DD7732">
      <w:pPr>
        <w:pStyle w:val="ListParagraph"/>
        <w:numPr>
          <w:ilvl w:val="0"/>
          <w:numId w:val="5"/>
        </w:numPr>
        <w:rPr>
          <w:rFonts w:ascii="Calibri" w:hAnsi="Calibri" w:cs="Calibri"/>
        </w:rPr>
      </w:pPr>
      <w:r w:rsidRPr="00D00F81">
        <w:rPr>
          <w:rFonts w:ascii="Calibri" w:hAnsi="Calibri" w:cs="Calibri"/>
          <w:i/>
          <w:iCs/>
        </w:rPr>
        <w:t>What is a pandemic?</w:t>
      </w:r>
      <w:r w:rsidRPr="00D00F81">
        <w:rPr>
          <w:rFonts w:ascii="Calibri" w:hAnsi="Calibri" w:cs="Calibri"/>
        </w:rPr>
        <w:t xml:space="preserve"> </w:t>
      </w:r>
      <w:r w:rsidR="00307277" w:rsidRPr="00D00F81">
        <w:rPr>
          <w:rFonts w:ascii="Calibri" w:hAnsi="Calibri" w:cs="Calibri"/>
        </w:rPr>
        <w:t>When a new disease spreads worldwide</w:t>
      </w:r>
      <w:r w:rsidR="008A35E7" w:rsidRPr="00D00F81">
        <w:rPr>
          <w:rFonts w:ascii="Calibri" w:hAnsi="Calibri" w:cs="Calibri"/>
        </w:rPr>
        <w:t>,</w:t>
      </w:r>
      <w:r w:rsidR="00307277" w:rsidRPr="00D00F81">
        <w:rPr>
          <w:rFonts w:ascii="Calibri" w:hAnsi="Calibri" w:cs="Calibri"/>
        </w:rPr>
        <w:t xml:space="preserve"> it is called a pandemic. This means the infection is spreading </w:t>
      </w:r>
      <w:r w:rsidR="00520DCC" w:rsidRPr="00D00F81">
        <w:rPr>
          <w:rFonts w:ascii="Calibri" w:hAnsi="Calibri" w:cs="Calibri"/>
        </w:rPr>
        <w:t xml:space="preserve">across </w:t>
      </w:r>
      <w:r w:rsidR="00307277" w:rsidRPr="00D00F81">
        <w:rPr>
          <w:rFonts w:ascii="Calibri" w:hAnsi="Calibri" w:cs="Calibri"/>
        </w:rPr>
        <w:t>different continents</w:t>
      </w:r>
      <w:r w:rsidR="008A35E7" w:rsidRPr="00D00F81">
        <w:rPr>
          <w:rFonts w:ascii="Calibri" w:hAnsi="Calibri" w:cs="Calibri"/>
        </w:rPr>
        <w:t xml:space="preserve"> at the same time</w:t>
      </w:r>
      <w:r w:rsidR="00307277" w:rsidRPr="00D00F81">
        <w:rPr>
          <w:rFonts w:ascii="Calibri" w:hAnsi="Calibri" w:cs="Calibri"/>
        </w:rPr>
        <w:t xml:space="preserve">. COVID-19 was </w:t>
      </w:r>
      <w:r w:rsidR="008A35E7" w:rsidRPr="00D00F81">
        <w:rPr>
          <w:rFonts w:ascii="Calibri" w:hAnsi="Calibri" w:cs="Calibri"/>
        </w:rPr>
        <w:t>called</w:t>
      </w:r>
      <w:r w:rsidR="00307277" w:rsidRPr="00D00F81">
        <w:rPr>
          <w:rFonts w:ascii="Calibri" w:hAnsi="Calibri" w:cs="Calibri"/>
        </w:rPr>
        <w:t xml:space="preserve"> a pandemic by the World Health Organization on March 11, 2020. </w:t>
      </w:r>
    </w:p>
    <w:p w14:paraId="1C64FE98" w14:textId="31281C85" w:rsidR="00DD7732" w:rsidRPr="00D00F81" w:rsidRDefault="00307277" w:rsidP="00DD7732">
      <w:pPr>
        <w:pStyle w:val="ListParagraph"/>
        <w:numPr>
          <w:ilvl w:val="0"/>
          <w:numId w:val="5"/>
        </w:numPr>
        <w:rPr>
          <w:rFonts w:ascii="Calibri" w:hAnsi="Calibri" w:cs="Calibri"/>
        </w:rPr>
      </w:pPr>
      <w:r w:rsidRPr="00D00F81">
        <w:rPr>
          <w:rFonts w:ascii="Calibri" w:hAnsi="Calibri" w:cs="Calibri"/>
          <w:i/>
          <w:iCs/>
        </w:rPr>
        <w:t>Tips to avoid irritation from frequent handwashing.</w:t>
      </w:r>
      <w:r w:rsidRPr="00D00F81">
        <w:rPr>
          <w:rFonts w:ascii="Calibri" w:hAnsi="Calibri" w:cs="Calibri"/>
        </w:rPr>
        <w:t xml:space="preserve"> If you </w:t>
      </w:r>
      <w:r w:rsidR="008A35E7" w:rsidRPr="00D00F81">
        <w:rPr>
          <w:rFonts w:ascii="Calibri" w:hAnsi="Calibri" w:cs="Calibri"/>
        </w:rPr>
        <w:t xml:space="preserve">tend to </w:t>
      </w:r>
      <w:r w:rsidRPr="00D00F81">
        <w:rPr>
          <w:rFonts w:ascii="Calibri" w:hAnsi="Calibri" w:cs="Calibri"/>
        </w:rPr>
        <w:t>get dry skin or hand eczema, handwashing</w:t>
      </w:r>
      <w:r w:rsidR="008A35E7" w:rsidRPr="00D00F81">
        <w:rPr>
          <w:rFonts w:ascii="Calibri" w:hAnsi="Calibri" w:cs="Calibri"/>
        </w:rPr>
        <w:t xml:space="preserve"> and/or</w:t>
      </w:r>
      <w:r w:rsidRPr="00D00F81">
        <w:rPr>
          <w:rFonts w:ascii="Calibri" w:hAnsi="Calibri" w:cs="Calibri"/>
        </w:rPr>
        <w:t xml:space="preserve"> alcohol sanitizers can irritate your hands.  Remember to moisturize after each time you wash or sanitize your hands. </w:t>
      </w:r>
      <w:r w:rsidR="008A35E7" w:rsidRPr="00D00F81">
        <w:rPr>
          <w:rFonts w:ascii="Calibri" w:hAnsi="Calibri" w:cs="Calibri"/>
        </w:rPr>
        <w:t xml:space="preserve">Moisturizers should be thicker such </w:t>
      </w:r>
      <w:r w:rsidR="00EB678E" w:rsidRPr="00D00F81">
        <w:rPr>
          <w:rFonts w:ascii="Calibri" w:hAnsi="Calibri" w:cs="Calibri"/>
        </w:rPr>
        <w:t>as creams</w:t>
      </w:r>
      <w:r w:rsidRPr="00D00F81">
        <w:rPr>
          <w:rFonts w:ascii="Calibri" w:hAnsi="Calibri" w:cs="Calibri"/>
        </w:rPr>
        <w:t xml:space="preserve"> or ointments</w:t>
      </w:r>
      <w:r w:rsidR="00D0045A" w:rsidRPr="00D00F81">
        <w:rPr>
          <w:rFonts w:ascii="Calibri" w:hAnsi="Calibri" w:cs="Calibri"/>
        </w:rPr>
        <w:t xml:space="preserve"> and fragrance-free.</w:t>
      </w:r>
      <w:r w:rsidRPr="00D00F81">
        <w:rPr>
          <w:rFonts w:ascii="Calibri" w:hAnsi="Calibri" w:cs="Calibri"/>
        </w:rPr>
        <w:t xml:space="preserve"> Avoid lotions or gels. If irritation develops, treat with your topical medications to control the irritation. </w:t>
      </w:r>
    </w:p>
    <w:p w14:paraId="38618BD8" w14:textId="77777777" w:rsidR="00307277" w:rsidRPr="00D00F81" w:rsidRDefault="00307277" w:rsidP="00307277">
      <w:pPr>
        <w:rPr>
          <w:rFonts w:ascii="Calibri" w:hAnsi="Calibri" w:cs="Calibri"/>
        </w:rPr>
      </w:pPr>
    </w:p>
    <w:p w14:paraId="50A15473" w14:textId="77777777" w:rsidR="005E2CF4" w:rsidRPr="00D00F81" w:rsidRDefault="005E2CF4" w:rsidP="00307277">
      <w:pPr>
        <w:rPr>
          <w:rFonts w:ascii="Calibri" w:hAnsi="Calibri" w:cs="Calibri"/>
        </w:rPr>
      </w:pPr>
    </w:p>
    <w:p w14:paraId="58319CD6" w14:textId="2E40BD82" w:rsidR="005E2CF4" w:rsidRPr="00D00F81" w:rsidRDefault="005E2CF4" w:rsidP="00307277">
      <w:pPr>
        <w:rPr>
          <w:rFonts w:ascii="Calibri" w:hAnsi="Calibri" w:cs="Calibri"/>
        </w:rPr>
      </w:pPr>
      <w:r w:rsidRPr="00D00F81">
        <w:rPr>
          <w:rFonts w:ascii="Calibri" w:hAnsi="Calibri" w:cs="Calibri"/>
        </w:rPr>
        <w:t>Contributing SPD member:</w:t>
      </w:r>
    </w:p>
    <w:p w14:paraId="436C568A" w14:textId="5D8B14BB" w:rsidR="005E2CF4" w:rsidRPr="00D00F81" w:rsidRDefault="005E2CF4" w:rsidP="00307277">
      <w:pPr>
        <w:rPr>
          <w:rFonts w:ascii="Calibri" w:hAnsi="Calibri" w:cs="Calibri"/>
        </w:rPr>
      </w:pPr>
      <w:r w:rsidRPr="00D00F81">
        <w:rPr>
          <w:rFonts w:ascii="Calibri" w:hAnsi="Calibri" w:cs="Calibri"/>
        </w:rPr>
        <w:t>Irene Lara-Corrales</w:t>
      </w:r>
    </w:p>
    <w:p w14:paraId="04B2E1BF" w14:textId="77777777" w:rsidR="005E2CF4" w:rsidRPr="00D00F81" w:rsidRDefault="005E2CF4" w:rsidP="00307277">
      <w:pPr>
        <w:rPr>
          <w:rFonts w:ascii="Calibri" w:hAnsi="Calibri" w:cs="Calibri"/>
        </w:rPr>
      </w:pPr>
    </w:p>
    <w:p w14:paraId="3BA73A8D" w14:textId="13D09019" w:rsidR="005E2CF4" w:rsidRPr="00D00F81" w:rsidRDefault="005E2CF4" w:rsidP="00307277">
      <w:pPr>
        <w:rPr>
          <w:rFonts w:ascii="Calibri" w:hAnsi="Calibri" w:cs="Calibri"/>
        </w:rPr>
      </w:pPr>
      <w:r w:rsidRPr="00D00F81">
        <w:rPr>
          <w:rFonts w:ascii="Calibri" w:hAnsi="Calibri" w:cs="Calibri"/>
        </w:rPr>
        <w:t>Committee reviewers:</w:t>
      </w:r>
    </w:p>
    <w:p w14:paraId="197E0D4A" w14:textId="6560EEDE" w:rsidR="005E2CF4" w:rsidRPr="00D00F81" w:rsidRDefault="005E2CF4" w:rsidP="00307277">
      <w:pPr>
        <w:rPr>
          <w:rFonts w:ascii="Calibri" w:hAnsi="Calibri" w:cs="Calibri"/>
        </w:rPr>
      </w:pPr>
      <w:r w:rsidRPr="00D00F81">
        <w:rPr>
          <w:rFonts w:ascii="Calibri" w:hAnsi="Calibri" w:cs="Calibri"/>
        </w:rPr>
        <w:t>Esteban Fernandez Faith</w:t>
      </w:r>
    </w:p>
    <w:p w14:paraId="5DECED85" w14:textId="0E4D8F46" w:rsidR="005E2CF4" w:rsidRPr="00D00F81" w:rsidRDefault="005E2CF4" w:rsidP="00307277">
      <w:pPr>
        <w:rPr>
          <w:rFonts w:ascii="Calibri" w:hAnsi="Calibri" w:cs="Calibri"/>
        </w:rPr>
      </w:pPr>
      <w:r w:rsidRPr="00D00F81">
        <w:rPr>
          <w:rFonts w:ascii="Calibri" w:hAnsi="Calibri" w:cs="Calibri"/>
        </w:rPr>
        <w:lastRenderedPageBreak/>
        <w:t xml:space="preserve">Jillian </w:t>
      </w:r>
      <w:proofErr w:type="spellStart"/>
      <w:r w:rsidRPr="00D00F81">
        <w:rPr>
          <w:rFonts w:ascii="Calibri" w:hAnsi="Calibri" w:cs="Calibri"/>
        </w:rPr>
        <w:t>Rork</w:t>
      </w:r>
      <w:proofErr w:type="spellEnd"/>
    </w:p>
    <w:p w14:paraId="52B89589" w14:textId="77777777" w:rsidR="005E2CF4" w:rsidRPr="00D00F81" w:rsidRDefault="005E2CF4" w:rsidP="00307277">
      <w:pPr>
        <w:rPr>
          <w:rFonts w:ascii="Calibri" w:hAnsi="Calibri" w:cs="Calibri"/>
        </w:rPr>
      </w:pPr>
    </w:p>
    <w:p w14:paraId="507E367D" w14:textId="48F33035" w:rsidR="005E2CF4" w:rsidRPr="00D00F81" w:rsidRDefault="005E2CF4" w:rsidP="00307277">
      <w:pPr>
        <w:rPr>
          <w:rFonts w:ascii="Calibri" w:hAnsi="Calibri" w:cs="Calibri"/>
        </w:rPr>
      </w:pPr>
      <w:r w:rsidRPr="00D00F81">
        <w:rPr>
          <w:rFonts w:ascii="Calibri" w:hAnsi="Calibri" w:cs="Calibri"/>
        </w:rPr>
        <w:t>Expert reviewers:</w:t>
      </w:r>
    </w:p>
    <w:p w14:paraId="77426395" w14:textId="29549710" w:rsidR="005E2CF4" w:rsidRPr="00D00F81" w:rsidRDefault="005E2CF4" w:rsidP="00307277">
      <w:pPr>
        <w:rPr>
          <w:rFonts w:ascii="Calibri" w:hAnsi="Calibri" w:cs="Calibri"/>
        </w:rPr>
      </w:pPr>
      <w:r w:rsidRPr="00D00F81">
        <w:rPr>
          <w:rFonts w:ascii="Calibri" w:hAnsi="Calibri" w:cs="Calibri"/>
        </w:rPr>
        <w:t>Sheilagh Maguiness</w:t>
      </w:r>
    </w:p>
    <w:p w14:paraId="348D3C71" w14:textId="2D341CC0" w:rsidR="005E2CF4" w:rsidRPr="00D00F81" w:rsidRDefault="005E2CF4" w:rsidP="00307277">
      <w:pPr>
        <w:rPr>
          <w:rFonts w:ascii="Calibri" w:hAnsi="Calibri" w:cs="Calibri"/>
        </w:rPr>
      </w:pPr>
      <w:r w:rsidRPr="00D00F81">
        <w:rPr>
          <w:rFonts w:ascii="Calibri" w:hAnsi="Calibri" w:cs="Calibri"/>
        </w:rPr>
        <w:t xml:space="preserve">Kelly </w:t>
      </w:r>
      <w:proofErr w:type="spellStart"/>
      <w:r w:rsidRPr="00D00F81">
        <w:rPr>
          <w:rFonts w:ascii="Calibri" w:hAnsi="Calibri" w:cs="Calibri"/>
        </w:rPr>
        <w:t>Cordoro</w:t>
      </w:r>
      <w:proofErr w:type="spellEnd"/>
    </w:p>
    <w:sectPr w:rsidR="005E2CF4" w:rsidRPr="00D00F81" w:rsidSect="00CC54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E88"/>
    <w:multiLevelType w:val="hybridMultilevel"/>
    <w:tmpl w:val="5FF80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BA5"/>
    <w:multiLevelType w:val="hybridMultilevel"/>
    <w:tmpl w:val="8EC0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07B3E"/>
    <w:multiLevelType w:val="hybridMultilevel"/>
    <w:tmpl w:val="673A8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F22D4"/>
    <w:multiLevelType w:val="hybridMultilevel"/>
    <w:tmpl w:val="D3EA7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55D37"/>
    <w:multiLevelType w:val="hybridMultilevel"/>
    <w:tmpl w:val="99D05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476535">
    <w:abstractNumId w:val="1"/>
  </w:num>
  <w:num w:numId="2" w16cid:durableId="60298091">
    <w:abstractNumId w:val="0"/>
  </w:num>
  <w:num w:numId="3" w16cid:durableId="1428620658">
    <w:abstractNumId w:val="2"/>
  </w:num>
  <w:num w:numId="4" w16cid:durableId="119541569">
    <w:abstractNumId w:val="3"/>
  </w:num>
  <w:num w:numId="5" w16cid:durableId="1999919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D0"/>
    <w:rsid w:val="0003771A"/>
    <w:rsid w:val="00247CF0"/>
    <w:rsid w:val="003060E9"/>
    <w:rsid w:val="00307277"/>
    <w:rsid w:val="003D50C2"/>
    <w:rsid w:val="004B2423"/>
    <w:rsid w:val="00520DCC"/>
    <w:rsid w:val="005550FD"/>
    <w:rsid w:val="005600CF"/>
    <w:rsid w:val="005E2CF4"/>
    <w:rsid w:val="00632221"/>
    <w:rsid w:val="00734618"/>
    <w:rsid w:val="008A35E7"/>
    <w:rsid w:val="009472A4"/>
    <w:rsid w:val="00974390"/>
    <w:rsid w:val="00A25E1C"/>
    <w:rsid w:val="00B518A6"/>
    <w:rsid w:val="00B90B9B"/>
    <w:rsid w:val="00C37C31"/>
    <w:rsid w:val="00C643F6"/>
    <w:rsid w:val="00C96E64"/>
    <w:rsid w:val="00CC4B7A"/>
    <w:rsid w:val="00CC5428"/>
    <w:rsid w:val="00D0045A"/>
    <w:rsid w:val="00D00F81"/>
    <w:rsid w:val="00D27E40"/>
    <w:rsid w:val="00D323E6"/>
    <w:rsid w:val="00D35C84"/>
    <w:rsid w:val="00DB65F8"/>
    <w:rsid w:val="00DC2690"/>
    <w:rsid w:val="00DD7359"/>
    <w:rsid w:val="00DD7732"/>
    <w:rsid w:val="00E00EC2"/>
    <w:rsid w:val="00E377D0"/>
    <w:rsid w:val="00E54716"/>
    <w:rsid w:val="00EB678E"/>
    <w:rsid w:val="00F36984"/>
    <w:rsid w:val="00FA612C"/>
    <w:rsid w:val="00FC5A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574BE"/>
  <w15:docId w15:val="{F3457C20-D3A5-E745-BDAA-15A56995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7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77D0"/>
  </w:style>
  <w:style w:type="paragraph" w:styleId="ListParagraph">
    <w:name w:val="List Paragraph"/>
    <w:basedOn w:val="Normal"/>
    <w:uiPriority w:val="34"/>
    <w:qFormat/>
    <w:rsid w:val="00DD7732"/>
    <w:pPr>
      <w:ind w:left="720"/>
      <w:contextualSpacing/>
    </w:pPr>
  </w:style>
  <w:style w:type="paragraph" w:styleId="BalloonText">
    <w:name w:val="Balloon Text"/>
    <w:basedOn w:val="Normal"/>
    <w:link w:val="BalloonTextChar"/>
    <w:uiPriority w:val="99"/>
    <w:semiHidden/>
    <w:unhideWhenUsed/>
    <w:rsid w:val="00E547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7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35E7"/>
    <w:rPr>
      <w:sz w:val="18"/>
      <w:szCs w:val="18"/>
    </w:rPr>
  </w:style>
  <w:style w:type="paragraph" w:styleId="CommentText">
    <w:name w:val="annotation text"/>
    <w:basedOn w:val="Normal"/>
    <w:link w:val="CommentTextChar"/>
    <w:uiPriority w:val="99"/>
    <w:semiHidden/>
    <w:unhideWhenUsed/>
    <w:rsid w:val="008A35E7"/>
  </w:style>
  <w:style w:type="character" w:customStyle="1" w:styleId="CommentTextChar">
    <w:name w:val="Comment Text Char"/>
    <w:basedOn w:val="DefaultParagraphFont"/>
    <w:link w:val="CommentText"/>
    <w:uiPriority w:val="99"/>
    <w:semiHidden/>
    <w:rsid w:val="008A35E7"/>
  </w:style>
  <w:style w:type="paragraph" w:styleId="CommentSubject">
    <w:name w:val="annotation subject"/>
    <w:basedOn w:val="CommentText"/>
    <w:next w:val="CommentText"/>
    <w:link w:val="CommentSubjectChar"/>
    <w:uiPriority w:val="99"/>
    <w:semiHidden/>
    <w:unhideWhenUsed/>
    <w:rsid w:val="008A35E7"/>
    <w:rPr>
      <w:b/>
      <w:bCs/>
      <w:sz w:val="20"/>
      <w:szCs w:val="20"/>
    </w:rPr>
  </w:style>
  <w:style w:type="character" w:customStyle="1" w:styleId="CommentSubjectChar">
    <w:name w:val="Comment Subject Char"/>
    <w:basedOn w:val="CommentTextChar"/>
    <w:link w:val="CommentSubject"/>
    <w:uiPriority w:val="99"/>
    <w:semiHidden/>
    <w:rsid w:val="008A35E7"/>
    <w:rPr>
      <w:b/>
      <w:bCs/>
      <w:sz w:val="20"/>
      <w:szCs w:val="20"/>
    </w:rPr>
  </w:style>
  <w:style w:type="paragraph" w:styleId="Revision">
    <w:name w:val="Revision"/>
    <w:hidden/>
    <w:uiPriority w:val="99"/>
    <w:semiHidden/>
    <w:rsid w:val="008A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7353">
      <w:bodyDiv w:val="1"/>
      <w:marLeft w:val="0"/>
      <w:marRight w:val="0"/>
      <w:marTop w:val="0"/>
      <w:marBottom w:val="0"/>
      <w:divBdr>
        <w:top w:val="none" w:sz="0" w:space="0" w:color="auto"/>
        <w:left w:val="none" w:sz="0" w:space="0" w:color="auto"/>
        <w:bottom w:val="none" w:sz="0" w:space="0" w:color="auto"/>
        <w:right w:val="none" w:sz="0" w:space="0" w:color="auto"/>
      </w:divBdr>
    </w:div>
    <w:div w:id="610937811">
      <w:bodyDiv w:val="1"/>
      <w:marLeft w:val="0"/>
      <w:marRight w:val="0"/>
      <w:marTop w:val="0"/>
      <w:marBottom w:val="0"/>
      <w:divBdr>
        <w:top w:val="none" w:sz="0" w:space="0" w:color="auto"/>
        <w:left w:val="none" w:sz="0" w:space="0" w:color="auto"/>
        <w:bottom w:val="none" w:sz="0" w:space="0" w:color="auto"/>
        <w:right w:val="none" w:sz="0" w:space="0" w:color="auto"/>
      </w:divBdr>
    </w:div>
    <w:div w:id="650406239">
      <w:bodyDiv w:val="1"/>
      <w:marLeft w:val="0"/>
      <w:marRight w:val="0"/>
      <w:marTop w:val="0"/>
      <w:marBottom w:val="0"/>
      <w:divBdr>
        <w:top w:val="none" w:sz="0" w:space="0" w:color="auto"/>
        <w:left w:val="none" w:sz="0" w:space="0" w:color="auto"/>
        <w:bottom w:val="none" w:sz="0" w:space="0" w:color="auto"/>
        <w:right w:val="none" w:sz="0" w:space="0" w:color="auto"/>
      </w:divBdr>
    </w:div>
    <w:div w:id="1196622264">
      <w:bodyDiv w:val="1"/>
      <w:marLeft w:val="0"/>
      <w:marRight w:val="0"/>
      <w:marTop w:val="0"/>
      <w:marBottom w:val="0"/>
      <w:divBdr>
        <w:top w:val="none" w:sz="0" w:space="0" w:color="auto"/>
        <w:left w:val="none" w:sz="0" w:space="0" w:color="auto"/>
        <w:bottom w:val="none" w:sz="0" w:space="0" w:color="auto"/>
        <w:right w:val="none" w:sz="0" w:space="0" w:color="auto"/>
      </w:divBdr>
    </w:div>
    <w:div w:id="1719041008">
      <w:bodyDiv w:val="1"/>
      <w:marLeft w:val="0"/>
      <w:marRight w:val="0"/>
      <w:marTop w:val="0"/>
      <w:marBottom w:val="0"/>
      <w:divBdr>
        <w:top w:val="none" w:sz="0" w:space="0" w:color="auto"/>
        <w:left w:val="none" w:sz="0" w:space="0" w:color="auto"/>
        <w:bottom w:val="none" w:sz="0" w:space="0" w:color="auto"/>
        <w:right w:val="none" w:sz="0" w:space="0" w:color="auto"/>
      </w:divBdr>
    </w:div>
    <w:div w:id="18640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Lara-Corrales</dc:creator>
  <cp:keywords/>
  <dc:description/>
  <cp:lastModifiedBy>Jairath, Ruple</cp:lastModifiedBy>
  <cp:revision>12</cp:revision>
  <dcterms:created xsi:type="dcterms:W3CDTF">2020-04-08T19:21:00Z</dcterms:created>
  <dcterms:modified xsi:type="dcterms:W3CDTF">2024-01-13T05:22:00Z</dcterms:modified>
</cp:coreProperties>
</file>