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407B" w14:textId="575D69D2" w:rsidR="00E377D0" w:rsidRPr="00F45A9D" w:rsidRDefault="00CE4E3F" w:rsidP="00E377D0">
      <w:pPr>
        <w:pStyle w:val="NormalWeb"/>
        <w:rPr>
          <w:rFonts w:ascii="-webkit-standard" w:hAnsi="-webkit-standard"/>
          <w:b/>
          <w:bCs/>
          <w:color w:val="000000"/>
          <w:lang w:val="es-ES"/>
        </w:rPr>
      </w:pPr>
      <w:bookmarkStart w:id="0" w:name="_GoBack"/>
      <w:bookmarkEnd w:id="0"/>
      <w:r w:rsidRPr="00F45A9D">
        <w:rPr>
          <w:rFonts w:ascii="-webkit-standard" w:hAnsi="-webkit-standard"/>
          <w:b/>
          <w:bCs/>
          <w:color w:val="000000"/>
          <w:lang w:val="es-ES"/>
        </w:rPr>
        <w:t>¿Qué es el</w:t>
      </w:r>
      <w:r w:rsidR="00E377D0" w:rsidRPr="00F45A9D">
        <w:rPr>
          <w:rFonts w:ascii="-webkit-standard" w:hAnsi="-webkit-standard"/>
          <w:b/>
          <w:bCs/>
          <w:color w:val="000000"/>
          <w:lang w:val="es-ES"/>
        </w:rPr>
        <w:t xml:space="preserve"> COVID-19?</w:t>
      </w:r>
    </w:p>
    <w:p w14:paraId="6C838719" w14:textId="0613089E" w:rsidR="00CE4E3F" w:rsidRPr="00F45A9D" w:rsidRDefault="00CE4E3F" w:rsidP="00E377D0">
      <w:pPr>
        <w:pStyle w:val="NormalWeb"/>
        <w:rPr>
          <w:rFonts w:ascii="-webkit-standard" w:hAnsi="-webkit-standard"/>
          <w:color w:val="000000"/>
          <w:lang w:val="es-ES"/>
        </w:rPr>
      </w:pPr>
      <w:r w:rsidRPr="00F45A9D">
        <w:rPr>
          <w:rFonts w:ascii="-webkit-standard" w:hAnsi="-webkit-standard"/>
          <w:color w:val="000000"/>
          <w:lang w:val="es-ES"/>
        </w:rPr>
        <w:t>Los c</w:t>
      </w:r>
      <w:r w:rsidR="009472A4" w:rsidRPr="00F45A9D">
        <w:rPr>
          <w:rFonts w:ascii="-webkit-standard" w:hAnsi="-webkit-standard"/>
          <w:color w:val="000000"/>
          <w:lang w:val="es-ES"/>
        </w:rPr>
        <w:t>oronavirus</w:t>
      </w:r>
      <w:r w:rsidRPr="00F45A9D">
        <w:rPr>
          <w:rFonts w:ascii="-webkit-standard" w:hAnsi="-webkit-standard"/>
          <w:color w:val="000000"/>
          <w:lang w:val="es-ES"/>
        </w:rPr>
        <w:t xml:space="preserve"> pueden causar diferentes enfermedades, incluyendo el resfrío común. El COVID-19 e</w:t>
      </w:r>
      <w:r w:rsidR="00E377D0" w:rsidRPr="00F45A9D">
        <w:rPr>
          <w:rFonts w:ascii="-webkit-standard" w:hAnsi="-webkit-standard"/>
          <w:color w:val="000000"/>
          <w:lang w:val="es-ES"/>
        </w:rPr>
        <w:t xml:space="preserve">s </w:t>
      </w:r>
      <w:r w:rsidRPr="00F45A9D">
        <w:rPr>
          <w:rFonts w:ascii="-webkit-standard" w:hAnsi="-webkit-standard"/>
          <w:color w:val="000000"/>
          <w:lang w:val="es-ES"/>
        </w:rPr>
        <w:t>un nuevo tipo de coronavirus que recién fue descubierto en diciembre del 2019. Su nombre viene de</w:t>
      </w:r>
      <w:r w:rsidR="00F91C7E">
        <w:rPr>
          <w:rFonts w:ascii="-webkit-standard" w:hAnsi="-webkit-standard"/>
          <w:color w:val="000000"/>
          <w:lang w:val="es-ES"/>
        </w:rPr>
        <w:t>l inglés,</w:t>
      </w:r>
      <w:r w:rsidR="0077261C">
        <w:rPr>
          <w:rFonts w:ascii="-webkit-standard" w:hAnsi="-webkit-standard"/>
          <w:color w:val="000000"/>
          <w:lang w:val="es-ES"/>
        </w:rPr>
        <w:t xml:space="preserve"> </w:t>
      </w:r>
      <w:r w:rsidR="00F91C7E">
        <w:rPr>
          <w:rFonts w:ascii="-webkit-standard" w:hAnsi="-webkit-standard"/>
          <w:color w:val="000000"/>
          <w:lang w:val="es-ES"/>
        </w:rPr>
        <w:t>“</w:t>
      </w:r>
      <w:proofErr w:type="spellStart"/>
      <w:r w:rsidRPr="001163E7">
        <w:rPr>
          <w:rFonts w:ascii="-webkit-standard" w:hAnsi="-webkit-standard"/>
          <w:b/>
          <w:color w:val="000000"/>
          <w:lang w:val="es-ES"/>
        </w:rPr>
        <w:t>C</w:t>
      </w:r>
      <w:r w:rsidR="001163E7" w:rsidRPr="001163E7">
        <w:rPr>
          <w:rFonts w:ascii="-webkit-standard" w:hAnsi="-webkit-standard"/>
          <w:b/>
          <w:color w:val="000000"/>
          <w:lang w:val="es-ES"/>
        </w:rPr>
        <w:t>O</w:t>
      </w:r>
      <w:r w:rsidRPr="001163E7">
        <w:rPr>
          <w:rFonts w:ascii="-webkit-standard" w:hAnsi="-webkit-standard"/>
          <w:color w:val="000000"/>
          <w:lang w:val="es-ES"/>
        </w:rPr>
        <w:t>rona</w:t>
      </w:r>
      <w:r w:rsidR="001163E7" w:rsidRPr="001163E7">
        <w:rPr>
          <w:rFonts w:ascii="-webkit-standard" w:hAnsi="-webkit-standard"/>
          <w:b/>
          <w:color w:val="000000"/>
          <w:lang w:val="es-ES"/>
        </w:rPr>
        <w:t>V</w:t>
      </w:r>
      <w:r w:rsidR="001163E7">
        <w:rPr>
          <w:rFonts w:ascii="-webkit-standard" w:hAnsi="-webkit-standard"/>
          <w:color w:val="000000"/>
          <w:lang w:val="es-ES"/>
        </w:rPr>
        <w:t>I</w:t>
      </w:r>
      <w:r w:rsidRPr="001163E7">
        <w:rPr>
          <w:rFonts w:ascii="-webkit-standard" w:hAnsi="-webkit-standard"/>
          <w:color w:val="000000"/>
          <w:lang w:val="es-ES"/>
        </w:rPr>
        <w:t>rus</w:t>
      </w:r>
      <w:proofErr w:type="spellEnd"/>
      <w:r w:rsidRPr="00F45A9D">
        <w:rPr>
          <w:rFonts w:ascii="-webkit-standard" w:hAnsi="-webkit-standard"/>
          <w:color w:val="000000"/>
          <w:lang w:val="es-ES"/>
        </w:rPr>
        <w:t xml:space="preserve"> </w:t>
      </w:r>
      <w:proofErr w:type="spellStart"/>
      <w:r w:rsidRPr="001163E7">
        <w:rPr>
          <w:rFonts w:ascii="-webkit-standard" w:hAnsi="-webkit-standard"/>
          <w:b/>
          <w:color w:val="000000"/>
          <w:lang w:val="es-ES"/>
        </w:rPr>
        <w:t>D</w:t>
      </w:r>
      <w:r w:rsidRPr="00F45A9D">
        <w:rPr>
          <w:rFonts w:ascii="-webkit-standard" w:hAnsi="-webkit-standard"/>
          <w:color w:val="000000"/>
          <w:lang w:val="es-ES"/>
        </w:rPr>
        <w:t>isease</w:t>
      </w:r>
      <w:proofErr w:type="spellEnd"/>
      <w:r w:rsidRPr="00F45A9D">
        <w:rPr>
          <w:rFonts w:ascii="-webkit-standard" w:hAnsi="-webkit-standard"/>
          <w:color w:val="000000"/>
          <w:lang w:val="es-ES"/>
        </w:rPr>
        <w:t xml:space="preserve"> 20</w:t>
      </w:r>
      <w:r w:rsidRPr="001163E7">
        <w:rPr>
          <w:rFonts w:ascii="-webkit-standard" w:hAnsi="-webkit-standard"/>
          <w:b/>
          <w:color w:val="000000"/>
          <w:lang w:val="es-ES"/>
        </w:rPr>
        <w:t>19</w:t>
      </w:r>
      <w:r w:rsidR="00F91C7E">
        <w:rPr>
          <w:rFonts w:ascii="-webkit-standard" w:hAnsi="-webkit-standard"/>
          <w:color w:val="000000"/>
          <w:lang w:val="es-ES"/>
        </w:rPr>
        <w:t>”</w:t>
      </w:r>
      <w:r w:rsidRPr="00F45A9D">
        <w:rPr>
          <w:rFonts w:ascii="-webkit-standard" w:hAnsi="-webkit-standard"/>
          <w:color w:val="000000"/>
          <w:lang w:val="es-ES"/>
        </w:rPr>
        <w:t xml:space="preserve">: COVID-19. En vista de que es tan nuevo, apenas estamos aprendiendo </w:t>
      </w:r>
      <w:r w:rsidR="00656C64">
        <w:rPr>
          <w:rFonts w:ascii="-webkit-standard" w:hAnsi="-webkit-standard"/>
          <w:color w:val="000000"/>
          <w:lang w:val="es-ES"/>
        </w:rPr>
        <w:t>al respecto</w:t>
      </w:r>
      <w:r w:rsidRPr="00F45A9D">
        <w:rPr>
          <w:rFonts w:ascii="-webkit-standard" w:hAnsi="-webkit-standard"/>
          <w:color w:val="000000"/>
          <w:lang w:val="es-ES"/>
        </w:rPr>
        <w:t>.</w:t>
      </w:r>
    </w:p>
    <w:p w14:paraId="0CE2B0D0" w14:textId="77777777" w:rsidR="00E377D0" w:rsidRPr="00F45A9D" w:rsidRDefault="00CE4E3F" w:rsidP="00E377D0">
      <w:pPr>
        <w:pStyle w:val="NormalWeb"/>
        <w:rPr>
          <w:rFonts w:ascii="-webkit-standard" w:hAnsi="-webkit-standard"/>
          <w:b/>
          <w:bCs/>
          <w:color w:val="000000"/>
          <w:lang w:val="es-ES"/>
        </w:rPr>
      </w:pPr>
      <w:r w:rsidRPr="00F45A9D">
        <w:rPr>
          <w:rFonts w:ascii="-webkit-standard" w:hAnsi="-webkit-standard"/>
          <w:b/>
          <w:bCs/>
          <w:color w:val="000000"/>
          <w:lang w:val="es-ES"/>
        </w:rPr>
        <w:t xml:space="preserve">¿Cuáles son los síntomas del </w:t>
      </w:r>
      <w:r w:rsidR="005550FD" w:rsidRPr="00F45A9D">
        <w:rPr>
          <w:rFonts w:ascii="-webkit-standard" w:hAnsi="-webkit-standard"/>
          <w:b/>
          <w:bCs/>
          <w:color w:val="000000"/>
          <w:lang w:val="es-ES"/>
        </w:rPr>
        <w:t>COVID-19?</w:t>
      </w:r>
    </w:p>
    <w:p w14:paraId="6FA5D03C" w14:textId="77777777" w:rsidR="00C96E64" w:rsidRPr="00F45A9D" w:rsidRDefault="00CE4E3F" w:rsidP="00E377D0">
      <w:pPr>
        <w:pStyle w:val="NormalWeb"/>
        <w:rPr>
          <w:rFonts w:ascii="-webkit-standard" w:hAnsi="-webkit-standard"/>
          <w:color w:val="000000"/>
          <w:lang w:val="es-ES"/>
        </w:rPr>
      </w:pPr>
      <w:r w:rsidRPr="00F45A9D">
        <w:rPr>
          <w:rFonts w:ascii="-webkit-standard" w:hAnsi="-webkit-standard"/>
          <w:color w:val="000000"/>
          <w:lang w:val="es-ES"/>
        </w:rPr>
        <w:t xml:space="preserve">La mayoría de las personas con </w:t>
      </w:r>
      <w:r w:rsidR="00F91C7E">
        <w:rPr>
          <w:rFonts w:ascii="-webkit-standard" w:hAnsi="-webkit-standard"/>
          <w:color w:val="000000"/>
          <w:lang w:val="es-ES"/>
        </w:rPr>
        <w:t xml:space="preserve">el </w:t>
      </w:r>
      <w:r w:rsidRPr="00F45A9D">
        <w:rPr>
          <w:rFonts w:ascii="-webkit-standard" w:hAnsi="-webkit-standard"/>
          <w:color w:val="000000"/>
          <w:lang w:val="es-ES"/>
        </w:rPr>
        <w:t>COVID-19 experimentan los siguientes síntomas:</w:t>
      </w:r>
    </w:p>
    <w:p w14:paraId="4732823C" w14:textId="77777777" w:rsidR="00C96E64" w:rsidRPr="00F45A9D" w:rsidRDefault="00C96E64" w:rsidP="00C96E64">
      <w:pPr>
        <w:pStyle w:val="NormalWeb"/>
        <w:numPr>
          <w:ilvl w:val="0"/>
          <w:numId w:val="1"/>
        </w:numPr>
        <w:rPr>
          <w:rFonts w:ascii="-webkit-standard" w:hAnsi="-webkit-standard"/>
          <w:color w:val="000000"/>
          <w:lang w:val="es-ES"/>
        </w:rPr>
      </w:pPr>
      <w:r w:rsidRPr="00F45A9D">
        <w:rPr>
          <w:rFonts w:ascii="-webkit-standard" w:hAnsi="-webkit-standard"/>
          <w:color w:val="000000"/>
          <w:lang w:val="es-ES"/>
        </w:rPr>
        <w:t>F</w:t>
      </w:r>
      <w:r w:rsidR="00CE4E3F" w:rsidRPr="00F45A9D">
        <w:rPr>
          <w:rFonts w:ascii="-webkit-standard" w:hAnsi="-webkit-standard"/>
          <w:color w:val="000000"/>
          <w:lang w:val="es-ES"/>
        </w:rPr>
        <w:t>iebre</w:t>
      </w:r>
    </w:p>
    <w:p w14:paraId="77BB1C1F" w14:textId="77777777" w:rsidR="00C96E64" w:rsidRPr="00F45A9D" w:rsidRDefault="00CE4E3F" w:rsidP="00C96E64">
      <w:pPr>
        <w:pStyle w:val="NormalWeb"/>
        <w:numPr>
          <w:ilvl w:val="0"/>
          <w:numId w:val="1"/>
        </w:numPr>
        <w:rPr>
          <w:rFonts w:ascii="-webkit-standard" w:hAnsi="-webkit-standard"/>
          <w:color w:val="000000"/>
          <w:lang w:val="es-ES"/>
        </w:rPr>
      </w:pPr>
      <w:r w:rsidRPr="00F45A9D">
        <w:rPr>
          <w:rFonts w:ascii="-webkit-standard" w:hAnsi="-webkit-standard"/>
          <w:color w:val="000000"/>
          <w:lang w:val="es-ES"/>
        </w:rPr>
        <w:t>Tos</w:t>
      </w:r>
    </w:p>
    <w:p w14:paraId="6032D9C8" w14:textId="67461B93" w:rsidR="00C96E64" w:rsidRPr="00F45A9D" w:rsidRDefault="00A72F88" w:rsidP="00C96E64">
      <w:pPr>
        <w:pStyle w:val="NormalWeb"/>
        <w:numPr>
          <w:ilvl w:val="0"/>
          <w:numId w:val="1"/>
        </w:numPr>
        <w:rPr>
          <w:rFonts w:ascii="-webkit-standard" w:hAnsi="-webkit-standard"/>
          <w:color w:val="000000"/>
          <w:lang w:val="es-ES"/>
        </w:rPr>
      </w:pPr>
      <w:r>
        <w:rPr>
          <w:rFonts w:ascii="-webkit-standard" w:hAnsi="-webkit-standard"/>
          <w:color w:val="000000"/>
          <w:lang w:val="es-ES"/>
        </w:rPr>
        <w:t>Falta de aire</w:t>
      </w:r>
    </w:p>
    <w:p w14:paraId="19D9A5B3" w14:textId="77777777" w:rsidR="00B518A6" w:rsidRPr="00F45A9D" w:rsidRDefault="001C4AD2" w:rsidP="00C96E64">
      <w:pPr>
        <w:pStyle w:val="NormalWeb"/>
        <w:numPr>
          <w:ilvl w:val="0"/>
          <w:numId w:val="1"/>
        </w:numPr>
        <w:rPr>
          <w:rFonts w:ascii="-webkit-standard" w:hAnsi="-webkit-standard"/>
          <w:color w:val="000000"/>
          <w:lang w:val="es-ES"/>
        </w:rPr>
      </w:pPr>
      <w:r w:rsidRPr="00F45A9D">
        <w:rPr>
          <w:rFonts w:ascii="-webkit-standard" w:hAnsi="-webkit-standard"/>
          <w:color w:val="000000"/>
          <w:lang w:val="es-ES"/>
        </w:rPr>
        <w:t>Cansancio</w:t>
      </w:r>
    </w:p>
    <w:p w14:paraId="4DB687E9" w14:textId="77777777" w:rsidR="00C96E64" w:rsidRPr="00F45A9D" w:rsidRDefault="001C4AD2" w:rsidP="00C96E64">
      <w:pPr>
        <w:pStyle w:val="NormalWeb"/>
        <w:rPr>
          <w:rFonts w:ascii="-webkit-standard" w:hAnsi="-webkit-standard"/>
          <w:color w:val="000000"/>
          <w:lang w:val="es-ES"/>
        </w:rPr>
      </w:pPr>
      <w:r w:rsidRPr="00F45A9D">
        <w:rPr>
          <w:rFonts w:ascii="-webkit-standard" w:hAnsi="-webkit-standard"/>
          <w:color w:val="000000"/>
          <w:lang w:val="es-ES"/>
        </w:rPr>
        <w:t>Existen otros síntomas menos comunes, como la diarrea.</w:t>
      </w:r>
    </w:p>
    <w:p w14:paraId="6E88E536" w14:textId="77777777" w:rsidR="001C4AD2" w:rsidRPr="00F45A9D" w:rsidRDefault="001C4AD2" w:rsidP="00E377D0">
      <w:pPr>
        <w:pStyle w:val="NormalWeb"/>
        <w:rPr>
          <w:rFonts w:ascii="-webkit-standard" w:hAnsi="-webkit-standard"/>
          <w:color w:val="000000"/>
          <w:lang w:val="es-ES"/>
        </w:rPr>
      </w:pPr>
      <w:r w:rsidRPr="00F45A9D">
        <w:rPr>
          <w:rFonts w:ascii="-webkit-standard" w:hAnsi="-webkit-standard"/>
          <w:color w:val="000000"/>
          <w:lang w:val="es-ES"/>
        </w:rPr>
        <w:t xml:space="preserve">La mayoría de la gente que contrae el </w:t>
      </w:r>
      <w:r w:rsidR="00C96E64" w:rsidRPr="00F45A9D">
        <w:rPr>
          <w:rFonts w:ascii="-webkit-standard" w:hAnsi="-webkit-standard"/>
          <w:color w:val="000000"/>
          <w:lang w:val="es-ES"/>
        </w:rPr>
        <w:t xml:space="preserve">COVID-19 </w:t>
      </w:r>
      <w:r w:rsidRPr="00F45A9D">
        <w:rPr>
          <w:rFonts w:ascii="-webkit-standard" w:hAnsi="-webkit-standard"/>
          <w:color w:val="000000"/>
          <w:lang w:val="es-ES"/>
        </w:rPr>
        <w:t>tiene síntomas de leve a moderados</w:t>
      </w:r>
      <w:r w:rsidR="00F91C7E">
        <w:rPr>
          <w:rFonts w:ascii="-webkit-standard" w:hAnsi="-webkit-standard"/>
          <w:color w:val="000000"/>
          <w:lang w:val="es-ES"/>
        </w:rPr>
        <w:t xml:space="preserve">, </w:t>
      </w:r>
      <w:r w:rsidR="00E20941">
        <w:rPr>
          <w:rFonts w:ascii="-webkit-standard" w:hAnsi="-webkit-standard"/>
          <w:color w:val="000000"/>
          <w:lang w:val="es-ES"/>
        </w:rPr>
        <w:t>que</w:t>
      </w:r>
      <w:r w:rsidR="00E20941" w:rsidRPr="00F45A9D">
        <w:rPr>
          <w:rFonts w:ascii="-webkit-standard" w:hAnsi="-webkit-standard"/>
          <w:color w:val="000000"/>
          <w:lang w:val="es-ES"/>
        </w:rPr>
        <w:t xml:space="preserve"> podrían</w:t>
      </w:r>
      <w:r w:rsidRPr="00F45A9D">
        <w:rPr>
          <w:rFonts w:ascii="-webkit-standard" w:hAnsi="-webkit-standard"/>
          <w:color w:val="000000"/>
          <w:lang w:val="es-ES"/>
        </w:rPr>
        <w:t xml:space="preserve"> ser similares a los de un resfrío común o </w:t>
      </w:r>
      <w:r w:rsidR="00F91C7E">
        <w:rPr>
          <w:rFonts w:ascii="-webkit-standard" w:hAnsi="-webkit-standard"/>
          <w:color w:val="000000"/>
          <w:lang w:val="es-ES"/>
        </w:rPr>
        <w:t>gripe</w:t>
      </w:r>
      <w:r w:rsidRPr="00F45A9D">
        <w:rPr>
          <w:rFonts w:ascii="-webkit-standard" w:hAnsi="-webkit-standard"/>
          <w:color w:val="000000"/>
          <w:lang w:val="es-ES"/>
        </w:rPr>
        <w:t xml:space="preserve">. Alrededor del 80% de </w:t>
      </w:r>
      <w:r w:rsidR="00225A61">
        <w:rPr>
          <w:rFonts w:ascii="-webkit-standard" w:hAnsi="-webkit-standard"/>
          <w:color w:val="000000"/>
          <w:lang w:val="es-ES"/>
        </w:rPr>
        <w:t>la gente</w:t>
      </w:r>
      <w:r w:rsidR="00E20941">
        <w:rPr>
          <w:rFonts w:ascii="-webkit-standard" w:hAnsi="-webkit-standard"/>
          <w:color w:val="000000"/>
          <w:lang w:val="es-ES"/>
        </w:rPr>
        <w:t xml:space="preserve"> </w:t>
      </w:r>
      <w:r w:rsidRPr="00F45A9D">
        <w:rPr>
          <w:rFonts w:ascii="-webkit-standard" w:hAnsi="-webkit-standard"/>
          <w:color w:val="000000"/>
          <w:lang w:val="es-ES"/>
        </w:rPr>
        <w:t>puede recuperarse en sus casas sin ningún tratamiento especial.</w:t>
      </w:r>
    </w:p>
    <w:p w14:paraId="14CE3438" w14:textId="77777777" w:rsidR="001C4AD2" w:rsidRPr="00F45A9D" w:rsidRDefault="00F91C7E" w:rsidP="00E377D0">
      <w:pPr>
        <w:pStyle w:val="NormalWeb"/>
        <w:rPr>
          <w:rFonts w:ascii="-webkit-standard" w:hAnsi="-webkit-standard"/>
          <w:color w:val="000000"/>
          <w:lang w:val="es-ES"/>
        </w:rPr>
      </w:pPr>
      <w:r>
        <w:rPr>
          <w:rFonts w:ascii="-webkit-standard" w:hAnsi="-webkit-standard"/>
          <w:color w:val="000000"/>
          <w:lang w:val="es-ES"/>
        </w:rPr>
        <w:t>De hecho, u</w:t>
      </w:r>
      <w:r w:rsidR="001C4AD2" w:rsidRPr="00F45A9D">
        <w:rPr>
          <w:rFonts w:ascii="-webkit-standard" w:hAnsi="-webkit-standard"/>
          <w:color w:val="000000"/>
          <w:lang w:val="es-ES"/>
        </w:rPr>
        <w:t xml:space="preserve">sted </w:t>
      </w:r>
      <w:r>
        <w:rPr>
          <w:rFonts w:ascii="-webkit-standard" w:hAnsi="-webkit-standard"/>
          <w:color w:val="000000"/>
          <w:lang w:val="es-ES"/>
        </w:rPr>
        <w:t>podría</w:t>
      </w:r>
      <w:r w:rsidR="00E20941">
        <w:rPr>
          <w:rFonts w:ascii="-webkit-standard" w:hAnsi="-webkit-standard"/>
          <w:color w:val="000000"/>
          <w:lang w:val="es-ES"/>
        </w:rPr>
        <w:t xml:space="preserve"> </w:t>
      </w:r>
      <w:r w:rsidR="001C4AD2" w:rsidRPr="00F45A9D">
        <w:rPr>
          <w:rFonts w:ascii="-webkit-standard" w:hAnsi="-webkit-standard"/>
          <w:color w:val="000000"/>
          <w:lang w:val="es-ES"/>
        </w:rPr>
        <w:t xml:space="preserve">tener el </w:t>
      </w:r>
      <w:r w:rsidR="00E54716" w:rsidRPr="00F45A9D">
        <w:rPr>
          <w:rFonts w:ascii="-webkit-standard" w:hAnsi="-webkit-standard"/>
          <w:color w:val="000000"/>
          <w:lang w:val="es-ES"/>
        </w:rPr>
        <w:t>COVID-19</w:t>
      </w:r>
      <w:r w:rsidR="00E20941">
        <w:rPr>
          <w:rFonts w:ascii="-webkit-standard" w:hAnsi="-webkit-standard"/>
          <w:color w:val="000000"/>
          <w:lang w:val="es-ES"/>
        </w:rPr>
        <w:t xml:space="preserve"> </w:t>
      </w:r>
      <w:r>
        <w:rPr>
          <w:rFonts w:ascii="-webkit-standard" w:hAnsi="-webkit-standard"/>
          <w:color w:val="000000"/>
          <w:lang w:val="es-ES"/>
        </w:rPr>
        <w:t xml:space="preserve">sin </w:t>
      </w:r>
      <w:r w:rsidR="00656C64">
        <w:rPr>
          <w:rFonts w:ascii="-webkit-standard" w:hAnsi="-webkit-standard"/>
          <w:color w:val="000000"/>
          <w:lang w:val="es-ES"/>
        </w:rPr>
        <w:t>presentar</w:t>
      </w:r>
      <w:r w:rsidR="001C4AD2" w:rsidRPr="00F45A9D">
        <w:rPr>
          <w:rFonts w:ascii="-webkit-standard" w:hAnsi="-webkit-standard"/>
          <w:color w:val="000000"/>
          <w:lang w:val="es-ES"/>
        </w:rPr>
        <w:t xml:space="preserve"> ninguno de es</w:t>
      </w:r>
      <w:r w:rsidR="00656C64">
        <w:rPr>
          <w:rFonts w:ascii="-webkit-standard" w:hAnsi="-webkit-standard"/>
          <w:color w:val="000000"/>
          <w:lang w:val="es-ES"/>
        </w:rPr>
        <w:t>t</w:t>
      </w:r>
      <w:r w:rsidR="001C4AD2" w:rsidRPr="00F45A9D">
        <w:rPr>
          <w:rFonts w:ascii="-webkit-standard" w:hAnsi="-webkit-standard"/>
          <w:color w:val="000000"/>
          <w:lang w:val="es-ES"/>
        </w:rPr>
        <w:t xml:space="preserve">os síntomas. Este grupo es complicado, porque podría propagar el virus sin siquiera saber que lo tiene. </w:t>
      </w:r>
      <w:r>
        <w:rPr>
          <w:rFonts w:ascii="-webkit-standard" w:hAnsi="-webkit-standard"/>
          <w:color w:val="000000"/>
          <w:lang w:val="es-ES"/>
        </w:rPr>
        <w:t>Sin embargo, e</w:t>
      </w:r>
      <w:r w:rsidR="001C4AD2" w:rsidRPr="00F45A9D">
        <w:rPr>
          <w:rFonts w:ascii="-webkit-standard" w:hAnsi="-webkit-standard"/>
          <w:color w:val="000000"/>
          <w:lang w:val="es-ES"/>
        </w:rPr>
        <w:t xml:space="preserve">sto es </w:t>
      </w:r>
      <w:r w:rsidR="00656C64">
        <w:rPr>
          <w:rFonts w:ascii="-webkit-standard" w:hAnsi="-webkit-standard"/>
          <w:color w:val="000000"/>
          <w:lang w:val="es-ES"/>
        </w:rPr>
        <w:t xml:space="preserve">poco </w:t>
      </w:r>
      <w:r w:rsidR="001C4AD2" w:rsidRPr="00F45A9D">
        <w:rPr>
          <w:rFonts w:ascii="-webkit-standard" w:hAnsi="-webkit-standard"/>
          <w:color w:val="000000"/>
          <w:lang w:val="es-ES"/>
        </w:rPr>
        <w:t xml:space="preserve">común y </w:t>
      </w:r>
      <w:r>
        <w:rPr>
          <w:rFonts w:ascii="-webkit-standard" w:hAnsi="-webkit-standard"/>
          <w:color w:val="000000"/>
          <w:lang w:val="es-ES"/>
        </w:rPr>
        <w:t xml:space="preserve">no </w:t>
      </w:r>
      <w:r w:rsidR="00656C64">
        <w:rPr>
          <w:rFonts w:ascii="-webkit-standard" w:hAnsi="-webkit-standard"/>
          <w:color w:val="000000"/>
          <w:lang w:val="es-ES"/>
        </w:rPr>
        <w:t>constituye</w:t>
      </w:r>
      <w:r w:rsidR="001C4AD2" w:rsidRPr="00F45A9D">
        <w:rPr>
          <w:rFonts w:ascii="-webkit-standard" w:hAnsi="-webkit-standard"/>
          <w:color w:val="000000"/>
          <w:lang w:val="es-ES"/>
        </w:rPr>
        <w:t xml:space="preserve"> la forma principal de propagación.</w:t>
      </w:r>
    </w:p>
    <w:p w14:paraId="45B5F587" w14:textId="77777777" w:rsidR="005550FD" w:rsidRPr="00F45A9D" w:rsidRDefault="001C4AD2" w:rsidP="00E377D0">
      <w:pPr>
        <w:pStyle w:val="NormalWeb"/>
        <w:rPr>
          <w:rFonts w:ascii="-webkit-standard" w:hAnsi="-webkit-standard"/>
          <w:color w:val="000000"/>
          <w:lang w:val="es-ES"/>
        </w:rPr>
      </w:pPr>
      <w:r w:rsidRPr="00F45A9D">
        <w:rPr>
          <w:rFonts w:ascii="-webkit-standard" w:hAnsi="-webkit-standard"/>
          <w:color w:val="000000"/>
          <w:lang w:val="es-ES"/>
        </w:rPr>
        <w:t xml:space="preserve">Existe también un grupo de personas que pueden enfermarse seriamente con el </w:t>
      </w:r>
      <w:r w:rsidR="00C96E64" w:rsidRPr="00F45A9D">
        <w:rPr>
          <w:rFonts w:ascii="-webkit-standard" w:hAnsi="-webkit-standard"/>
          <w:color w:val="000000"/>
          <w:lang w:val="es-ES"/>
        </w:rPr>
        <w:t xml:space="preserve">COVID-19.  </w:t>
      </w:r>
      <w:r w:rsidRPr="00F45A9D">
        <w:rPr>
          <w:rFonts w:ascii="-webkit-standard" w:hAnsi="-webkit-standard"/>
          <w:color w:val="000000"/>
          <w:lang w:val="es-ES"/>
        </w:rPr>
        <w:t xml:space="preserve">Cerca del </w:t>
      </w:r>
      <w:r w:rsidR="00FA612C" w:rsidRPr="00F45A9D">
        <w:rPr>
          <w:rFonts w:ascii="-webkit-standard" w:hAnsi="-webkit-standard"/>
          <w:color w:val="000000"/>
          <w:lang w:val="es-ES"/>
        </w:rPr>
        <w:t xml:space="preserve">20% </w:t>
      </w:r>
      <w:r w:rsidRPr="00F45A9D">
        <w:rPr>
          <w:rFonts w:ascii="-webkit-standard" w:hAnsi="-webkit-standard"/>
          <w:color w:val="000000"/>
          <w:lang w:val="es-ES"/>
        </w:rPr>
        <w:t>de la gente que contrae la enfermedad más severa requiere de hospitalización y podría necesitar atención en una unidad de cuidados intensivos. Lamentablemente, el</w:t>
      </w:r>
      <w:r w:rsidR="00F47F7F">
        <w:rPr>
          <w:rFonts w:ascii="-webkit-standard" w:hAnsi="-webkit-standard"/>
          <w:color w:val="000000"/>
          <w:lang w:val="es-ES"/>
        </w:rPr>
        <w:t xml:space="preserve"> </w:t>
      </w:r>
      <w:r w:rsidR="00E54716" w:rsidRPr="00F45A9D">
        <w:rPr>
          <w:rFonts w:ascii="-webkit-standard" w:hAnsi="-webkit-standard"/>
          <w:color w:val="000000"/>
          <w:lang w:val="es-ES"/>
        </w:rPr>
        <w:t>COVID-19</w:t>
      </w:r>
      <w:r w:rsidR="00F47F7F">
        <w:rPr>
          <w:rFonts w:ascii="-webkit-standard" w:hAnsi="-webkit-standard"/>
          <w:color w:val="000000"/>
          <w:lang w:val="es-ES"/>
        </w:rPr>
        <w:t xml:space="preserve"> </w:t>
      </w:r>
      <w:r w:rsidRPr="00F45A9D">
        <w:rPr>
          <w:rFonts w:ascii="-webkit-standard" w:hAnsi="-webkit-standard"/>
          <w:color w:val="000000"/>
          <w:lang w:val="es-ES"/>
        </w:rPr>
        <w:t>puede ser mortal.</w:t>
      </w:r>
    </w:p>
    <w:p w14:paraId="709903D2" w14:textId="77777777" w:rsidR="00C643F6" w:rsidRPr="00F45A9D" w:rsidRDefault="001C4AD2" w:rsidP="00E377D0">
      <w:pPr>
        <w:pStyle w:val="NormalWeb"/>
        <w:rPr>
          <w:rFonts w:ascii="-webkit-standard" w:hAnsi="-webkit-standard"/>
          <w:color w:val="000000"/>
          <w:lang w:val="es-ES"/>
        </w:rPr>
      </w:pPr>
      <w:r w:rsidRPr="00F45A9D">
        <w:rPr>
          <w:rFonts w:ascii="-webkit-standard" w:hAnsi="-webkit-standard"/>
          <w:color w:val="000000"/>
          <w:lang w:val="es-ES"/>
        </w:rPr>
        <w:t>Los síntomas de la enfermedad severa pueden incluir:</w:t>
      </w:r>
    </w:p>
    <w:p w14:paraId="39348FF1" w14:textId="77777777" w:rsidR="00C643F6" w:rsidRPr="00F45A9D" w:rsidRDefault="001C4AD2"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Dificultad para respirar</w:t>
      </w:r>
    </w:p>
    <w:p w14:paraId="3082E5BF" w14:textId="77777777" w:rsidR="00C643F6" w:rsidRPr="00F45A9D" w:rsidRDefault="001C4AD2"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Dolor torácico o presión en el pecho</w:t>
      </w:r>
    </w:p>
    <w:p w14:paraId="28B49805" w14:textId="77777777" w:rsidR="00C643F6" w:rsidRPr="00F45A9D" w:rsidRDefault="008F4430"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Confusió</w:t>
      </w:r>
      <w:r w:rsidR="00C643F6" w:rsidRPr="00F45A9D">
        <w:rPr>
          <w:rFonts w:ascii="-webkit-standard" w:hAnsi="-webkit-standard"/>
          <w:color w:val="000000"/>
          <w:lang w:val="es-ES"/>
        </w:rPr>
        <w:t>n</w:t>
      </w:r>
    </w:p>
    <w:p w14:paraId="3338C42B" w14:textId="77777777" w:rsidR="00C643F6" w:rsidRPr="00F45A9D" w:rsidRDefault="008F4430"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Debilidad</w:t>
      </w:r>
    </w:p>
    <w:p w14:paraId="23CA82FC" w14:textId="77777777" w:rsidR="00C643F6" w:rsidRPr="00F45A9D" w:rsidRDefault="008F4430"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Labios o cara de color azulado</w:t>
      </w:r>
    </w:p>
    <w:p w14:paraId="2B0FBD76" w14:textId="77777777" w:rsidR="00C643F6" w:rsidRPr="00F45A9D" w:rsidRDefault="008F4430" w:rsidP="00E377D0">
      <w:pPr>
        <w:pStyle w:val="NormalWeb"/>
        <w:rPr>
          <w:rFonts w:ascii="-webkit-standard" w:hAnsi="-webkit-standard"/>
          <w:b/>
          <w:bCs/>
          <w:color w:val="000000"/>
          <w:lang w:val="es-ES"/>
        </w:rPr>
      </w:pPr>
      <w:r w:rsidRPr="00F45A9D">
        <w:rPr>
          <w:rFonts w:ascii="-webkit-standard" w:hAnsi="-webkit-standard"/>
          <w:b/>
          <w:bCs/>
          <w:color w:val="000000"/>
          <w:lang w:val="es-ES"/>
        </w:rPr>
        <w:t xml:space="preserve">¿Cómo se propaga el </w:t>
      </w:r>
      <w:r w:rsidR="00C643F6" w:rsidRPr="00F45A9D">
        <w:rPr>
          <w:rFonts w:ascii="-webkit-standard" w:hAnsi="-webkit-standard"/>
          <w:b/>
          <w:bCs/>
          <w:color w:val="000000"/>
          <w:lang w:val="es-ES"/>
        </w:rPr>
        <w:t>COVID-19?</w:t>
      </w:r>
    </w:p>
    <w:p w14:paraId="15E42F63" w14:textId="77777777" w:rsidR="00FA612C" w:rsidRPr="00F45A9D" w:rsidRDefault="008F4430" w:rsidP="00E377D0">
      <w:pPr>
        <w:pStyle w:val="NormalWeb"/>
        <w:rPr>
          <w:rFonts w:ascii="-webkit-standard" w:hAnsi="-webkit-standard"/>
          <w:color w:val="000000"/>
          <w:lang w:val="es-ES"/>
        </w:rPr>
      </w:pPr>
      <w:r w:rsidRPr="00F45A9D">
        <w:rPr>
          <w:rFonts w:ascii="-webkit-standard" w:hAnsi="-webkit-standard"/>
          <w:color w:val="000000"/>
          <w:lang w:val="es-ES"/>
        </w:rPr>
        <w:t xml:space="preserve">Hay varias formas en que se puede propagar el </w:t>
      </w:r>
      <w:r w:rsidR="00E54716" w:rsidRPr="00F45A9D">
        <w:rPr>
          <w:rFonts w:ascii="-webkit-standard" w:hAnsi="-webkit-standard"/>
          <w:color w:val="000000"/>
          <w:lang w:val="es-ES"/>
        </w:rPr>
        <w:t>COVID-19</w:t>
      </w:r>
      <w:r w:rsidR="00FA612C" w:rsidRPr="00F45A9D">
        <w:rPr>
          <w:rFonts w:ascii="-webkit-standard" w:hAnsi="-webkit-standard"/>
          <w:color w:val="000000"/>
          <w:lang w:val="es-ES"/>
        </w:rPr>
        <w:t>:</w:t>
      </w:r>
    </w:p>
    <w:p w14:paraId="6DFAA26F" w14:textId="28549F98" w:rsidR="008F4430" w:rsidRPr="00F45A9D" w:rsidRDefault="008F4430" w:rsidP="00DD7359">
      <w:pPr>
        <w:pStyle w:val="NormalWeb"/>
        <w:numPr>
          <w:ilvl w:val="0"/>
          <w:numId w:val="3"/>
        </w:numPr>
        <w:rPr>
          <w:rFonts w:ascii="-webkit-standard" w:hAnsi="-webkit-standard"/>
          <w:color w:val="000000"/>
          <w:lang w:val="es-ES"/>
        </w:rPr>
      </w:pPr>
      <w:r w:rsidRPr="00F45A9D">
        <w:rPr>
          <w:rFonts w:ascii="-webkit-standard" w:hAnsi="-webkit-standard"/>
          <w:color w:val="000000"/>
          <w:lang w:val="es-ES"/>
        </w:rPr>
        <w:t xml:space="preserve">El </w:t>
      </w:r>
      <w:r w:rsidR="00C643F6" w:rsidRPr="00F45A9D">
        <w:rPr>
          <w:rFonts w:ascii="-webkit-standard" w:hAnsi="-webkit-standard"/>
          <w:color w:val="000000"/>
          <w:lang w:val="es-ES"/>
        </w:rPr>
        <w:t xml:space="preserve">COVID-19 </w:t>
      </w:r>
      <w:r w:rsidRPr="00F45A9D">
        <w:rPr>
          <w:rFonts w:ascii="-webkit-standard" w:hAnsi="-webkit-standard"/>
          <w:color w:val="000000"/>
          <w:lang w:val="es-ES"/>
        </w:rPr>
        <w:t>puede pasarse de persona a persona. Esto sucede entre personas que están en estrecho contacto entre sí (dentro de</w:t>
      </w:r>
      <w:r w:rsidR="00A0613E">
        <w:rPr>
          <w:rFonts w:ascii="-webkit-standard" w:hAnsi="-webkit-standard"/>
          <w:color w:val="000000"/>
          <w:lang w:val="es-ES"/>
        </w:rPr>
        <w:t xml:space="preserve"> 2</w:t>
      </w:r>
      <w:r w:rsidRPr="00F45A9D">
        <w:rPr>
          <w:rFonts w:ascii="-webkit-standard" w:hAnsi="-webkit-standard"/>
          <w:color w:val="000000"/>
          <w:lang w:val="es-ES"/>
        </w:rPr>
        <w:t xml:space="preserve"> m</w:t>
      </w:r>
      <w:r w:rsidR="00A0613E">
        <w:rPr>
          <w:rFonts w:ascii="-webkit-standard" w:hAnsi="-webkit-standard"/>
          <w:color w:val="000000"/>
          <w:lang w:val="es-ES"/>
        </w:rPr>
        <w:t>etros</w:t>
      </w:r>
      <w:r w:rsidR="00656C64">
        <w:rPr>
          <w:rFonts w:ascii="-webkit-standard" w:hAnsi="-webkit-standard"/>
          <w:color w:val="000000"/>
          <w:lang w:val="es-ES"/>
        </w:rPr>
        <w:t xml:space="preserve"> de distancia</w:t>
      </w:r>
      <w:r w:rsidRPr="00F45A9D">
        <w:rPr>
          <w:rFonts w:ascii="-webkit-standard" w:hAnsi="-webkit-standard"/>
          <w:color w:val="000000"/>
          <w:lang w:val="es-ES"/>
        </w:rPr>
        <w:t>). El virus</w:t>
      </w:r>
      <w:r w:rsidR="00E20941">
        <w:rPr>
          <w:rFonts w:ascii="-webkit-standard" w:hAnsi="-webkit-standard"/>
          <w:color w:val="000000"/>
          <w:lang w:val="es-ES"/>
        </w:rPr>
        <w:t xml:space="preserve"> </w:t>
      </w:r>
      <w:r w:rsidRPr="00F45A9D">
        <w:rPr>
          <w:rFonts w:ascii="-webkit-standard" w:hAnsi="-webkit-standard"/>
          <w:color w:val="000000"/>
          <w:lang w:val="es-ES"/>
        </w:rPr>
        <w:t xml:space="preserve">puede transmitirse </w:t>
      </w:r>
      <w:r w:rsidR="00C63810">
        <w:rPr>
          <w:rFonts w:ascii="-webkit-standard" w:hAnsi="-webkit-standard"/>
          <w:color w:val="000000"/>
          <w:lang w:val="es-ES"/>
        </w:rPr>
        <w:t>por las</w:t>
      </w:r>
      <w:r w:rsidR="00E20941">
        <w:rPr>
          <w:rFonts w:ascii="-webkit-standard" w:hAnsi="-webkit-standard"/>
          <w:color w:val="000000"/>
          <w:lang w:val="es-ES"/>
        </w:rPr>
        <w:t xml:space="preserve"> </w:t>
      </w:r>
      <w:r w:rsidRPr="00F45A9D">
        <w:rPr>
          <w:rFonts w:ascii="-webkit-standard" w:hAnsi="-webkit-standard"/>
          <w:color w:val="000000"/>
          <w:lang w:val="es-ES"/>
        </w:rPr>
        <w:t xml:space="preserve">gotitas </w:t>
      </w:r>
      <w:r w:rsidR="00A0613E">
        <w:rPr>
          <w:rFonts w:ascii="-webkit-standard" w:hAnsi="-webkit-standard"/>
          <w:color w:val="000000"/>
          <w:lang w:val="es-ES"/>
        </w:rPr>
        <w:t xml:space="preserve">de saliva </w:t>
      </w:r>
      <w:r w:rsidRPr="00F45A9D">
        <w:rPr>
          <w:rFonts w:ascii="-webkit-standard" w:hAnsi="-webkit-standard"/>
          <w:color w:val="000000"/>
          <w:lang w:val="es-ES"/>
        </w:rPr>
        <w:t xml:space="preserve">provenientes de la tos o estornudos. Por eso las </w:t>
      </w:r>
      <w:r w:rsidRPr="00F45A9D">
        <w:rPr>
          <w:rFonts w:ascii="-webkit-standard" w:hAnsi="-webkit-standard"/>
          <w:color w:val="000000"/>
          <w:lang w:val="es-ES"/>
        </w:rPr>
        <w:lastRenderedPageBreak/>
        <w:t xml:space="preserve">personas son más contagiosas cuando tienen </w:t>
      </w:r>
      <w:r w:rsidR="00C63810">
        <w:rPr>
          <w:rFonts w:ascii="-webkit-standard" w:hAnsi="-webkit-standard"/>
          <w:color w:val="000000"/>
          <w:lang w:val="es-ES"/>
        </w:rPr>
        <w:t>estos</w:t>
      </w:r>
      <w:r w:rsidR="00E20941">
        <w:rPr>
          <w:rFonts w:ascii="-webkit-standard" w:hAnsi="-webkit-standard"/>
          <w:color w:val="000000"/>
          <w:lang w:val="es-ES"/>
        </w:rPr>
        <w:t xml:space="preserve"> </w:t>
      </w:r>
      <w:r w:rsidRPr="00F45A9D">
        <w:rPr>
          <w:rFonts w:ascii="-webkit-standard" w:hAnsi="-webkit-standard"/>
          <w:color w:val="000000"/>
          <w:lang w:val="es-ES"/>
        </w:rPr>
        <w:t>síntomas. Las personas que tienen el virus también lo pueden propagar antes de desarrollar síntomas.</w:t>
      </w:r>
    </w:p>
    <w:p w14:paraId="43366260" w14:textId="77777777" w:rsidR="00FA612C" w:rsidRPr="00F45A9D" w:rsidRDefault="00C63810" w:rsidP="00FA612C">
      <w:pPr>
        <w:pStyle w:val="NormalWeb"/>
        <w:numPr>
          <w:ilvl w:val="0"/>
          <w:numId w:val="3"/>
        </w:numPr>
        <w:rPr>
          <w:rFonts w:ascii="-webkit-standard" w:hAnsi="-webkit-standard"/>
          <w:color w:val="000000"/>
          <w:lang w:val="es-ES"/>
        </w:rPr>
      </w:pPr>
      <w:r>
        <w:rPr>
          <w:rFonts w:ascii="-webkit-standard" w:hAnsi="-webkit-standard"/>
          <w:color w:val="000000"/>
          <w:lang w:val="es-ES"/>
        </w:rPr>
        <w:t>También e</w:t>
      </w:r>
      <w:r w:rsidR="008F4430" w:rsidRPr="00F45A9D">
        <w:rPr>
          <w:rFonts w:ascii="-webkit-standard" w:hAnsi="-webkit-standard"/>
          <w:color w:val="000000"/>
          <w:lang w:val="es-ES"/>
        </w:rPr>
        <w:t>s posible contraer el</w:t>
      </w:r>
      <w:r w:rsidR="00FA612C" w:rsidRPr="00F45A9D">
        <w:rPr>
          <w:rFonts w:ascii="-webkit-standard" w:hAnsi="-webkit-standard"/>
          <w:color w:val="000000"/>
          <w:lang w:val="es-ES"/>
        </w:rPr>
        <w:t xml:space="preserve"> COVID-19 </w:t>
      </w:r>
      <w:r w:rsidR="008F4430" w:rsidRPr="00F45A9D">
        <w:rPr>
          <w:rFonts w:ascii="-webkit-standard" w:hAnsi="-webkit-standard"/>
          <w:color w:val="000000"/>
          <w:lang w:val="es-ES"/>
        </w:rPr>
        <w:t>tocando una superficie u objeto contaminado y luego tocarse su propia boca, nariz u ojos.</w:t>
      </w:r>
    </w:p>
    <w:p w14:paraId="1868E601" w14:textId="35B17914" w:rsidR="00B90B9B" w:rsidRPr="00F45A9D" w:rsidRDefault="008F4430" w:rsidP="00E377D0">
      <w:pPr>
        <w:pStyle w:val="NormalWeb"/>
        <w:rPr>
          <w:rFonts w:ascii="-webkit-standard" w:hAnsi="-webkit-standard"/>
          <w:b/>
          <w:bCs/>
          <w:color w:val="000000"/>
          <w:lang w:val="es-ES"/>
        </w:rPr>
      </w:pPr>
      <w:r w:rsidRPr="00F45A9D">
        <w:rPr>
          <w:rFonts w:ascii="-webkit-standard" w:hAnsi="-webkit-standard"/>
          <w:b/>
          <w:bCs/>
          <w:color w:val="000000"/>
          <w:lang w:val="es-ES"/>
        </w:rPr>
        <w:t xml:space="preserve">¿Están los niños en mayor riesgo de </w:t>
      </w:r>
      <w:r w:rsidR="00F90A72">
        <w:rPr>
          <w:rFonts w:ascii="-webkit-standard" w:hAnsi="-webkit-standard"/>
          <w:b/>
          <w:bCs/>
          <w:color w:val="000000"/>
          <w:lang w:val="es-ES"/>
        </w:rPr>
        <w:t>desarrollar</w:t>
      </w:r>
      <w:r w:rsidR="00F90A72" w:rsidRPr="00F45A9D">
        <w:rPr>
          <w:rFonts w:ascii="-webkit-standard" w:hAnsi="-webkit-standard"/>
          <w:b/>
          <w:bCs/>
          <w:color w:val="000000"/>
          <w:lang w:val="es-ES"/>
        </w:rPr>
        <w:t xml:space="preserve"> </w:t>
      </w:r>
      <w:r w:rsidRPr="00F45A9D">
        <w:rPr>
          <w:rFonts w:ascii="-webkit-standard" w:hAnsi="-webkit-standard"/>
          <w:b/>
          <w:bCs/>
          <w:color w:val="000000"/>
          <w:lang w:val="es-ES"/>
        </w:rPr>
        <w:t xml:space="preserve">el </w:t>
      </w:r>
      <w:r w:rsidR="00B90B9B" w:rsidRPr="00F45A9D">
        <w:rPr>
          <w:rFonts w:ascii="-webkit-standard" w:hAnsi="-webkit-standard"/>
          <w:b/>
          <w:bCs/>
          <w:color w:val="000000"/>
          <w:lang w:val="es-ES"/>
        </w:rPr>
        <w:t>COVID-19</w:t>
      </w:r>
      <w:r w:rsidRPr="00F45A9D">
        <w:rPr>
          <w:rFonts w:ascii="-webkit-standard" w:hAnsi="-webkit-standard"/>
          <w:b/>
          <w:bCs/>
          <w:color w:val="000000"/>
          <w:lang w:val="es-ES"/>
        </w:rPr>
        <w:t xml:space="preserve"> severo</w:t>
      </w:r>
      <w:r w:rsidR="00B90B9B" w:rsidRPr="00F45A9D">
        <w:rPr>
          <w:rFonts w:ascii="-webkit-standard" w:hAnsi="-webkit-standard"/>
          <w:b/>
          <w:bCs/>
          <w:color w:val="000000"/>
          <w:lang w:val="es-ES"/>
        </w:rPr>
        <w:t>?</w:t>
      </w:r>
    </w:p>
    <w:p w14:paraId="0B4C61C6" w14:textId="1A7921D5" w:rsidR="008F4430" w:rsidRPr="00F45A9D" w:rsidRDefault="008F4430" w:rsidP="00E377D0">
      <w:pPr>
        <w:pStyle w:val="NormalWeb"/>
        <w:rPr>
          <w:rFonts w:ascii="-webkit-standard" w:hAnsi="-webkit-standard"/>
          <w:color w:val="000000"/>
          <w:lang w:val="es-ES"/>
        </w:rPr>
      </w:pPr>
      <w:r w:rsidRPr="00F45A9D">
        <w:rPr>
          <w:rFonts w:ascii="-webkit-standard" w:hAnsi="-webkit-standard"/>
          <w:color w:val="000000"/>
          <w:lang w:val="es-ES"/>
        </w:rPr>
        <w:t xml:space="preserve">Los niños saludables </w:t>
      </w:r>
      <w:r w:rsidR="00F45A9D" w:rsidRPr="00F45A9D">
        <w:rPr>
          <w:rFonts w:ascii="-webkit-standard" w:hAnsi="-webkit-standard"/>
          <w:color w:val="000000"/>
          <w:lang w:val="es-ES"/>
        </w:rPr>
        <w:t>parecen</w:t>
      </w:r>
      <w:r w:rsidRPr="00F45A9D">
        <w:rPr>
          <w:rFonts w:ascii="-webkit-standard" w:hAnsi="-webkit-standard"/>
          <w:color w:val="000000"/>
          <w:lang w:val="es-ES"/>
        </w:rPr>
        <w:t xml:space="preserve"> estar en menor riesgo de </w:t>
      </w:r>
      <w:r w:rsidR="00F90A72">
        <w:rPr>
          <w:rFonts w:ascii="-webkit-standard" w:hAnsi="-webkit-standard"/>
          <w:color w:val="000000"/>
          <w:lang w:val="es-ES"/>
        </w:rPr>
        <w:t>desarrollar</w:t>
      </w:r>
      <w:r w:rsidR="00F90A72" w:rsidRPr="00F45A9D">
        <w:rPr>
          <w:rFonts w:ascii="-webkit-standard" w:hAnsi="-webkit-standard"/>
          <w:color w:val="000000"/>
          <w:lang w:val="es-ES"/>
        </w:rPr>
        <w:t xml:space="preserve"> </w:t>
      </w:r>
      <w:r w:rsidRPr="00F45A9D">
        <w:rPr>
          <w:rFonts w:ascii="-webkit-standard" w:hAnsi="-webkit-standard"/>
          <w:color w:val="000000"/>
          <w:lang w:val="es-ES"/>
        </w:rPr>
        <w:t>el COVID-19 severo. S</w:t>
      </w:r>
      <w:r w:rsidR="00C63810">
        <w:rPr>
          <w:rFonts w:ascii="-webkit-standard" w:hAnsi="-webkit-standard"/>
          <w:color w:val="000000"/>
          <w:lang w:val="es-ES"/>
        </w:rPr>
        <w:t>i</w:t>
      </w:r>
      <w:r w:rsidRPr="00F45A9D">
        <w:rPr>
          <w:rFonts w:ascii="-webkit-standard" w:hAnsi="-webkit-standard"/>
          <w:color w:val="000000"/>
          <w:lang w:val="es-ES"/>
        </w:rPr>
        <w:t xml:space="preserve">n embargo, hay algunos niños que podrían estar en mayor riesgo. Por ejemplo, </w:t>
      </w:r>
      <w:r w:rsidR="00656C64">
        <w:rPr>
          <w:rFonts w:ascii="-webkit-standard" w:hAnsi="-webkit-standard"/>
          <w:color w:val="000000"/>
          <w:lang w:val="es-ES"/>
        </w:rPr>
        <w:t xml:space="preserve">los </w:t>
      </w:r>
      <w:r w:rsidRPr="00F45A9D">
        <w:rPr>
          <w:rFonts w:ascii="-webkit-standard" w:hAnsi="-webkit-standard"/>
          <w:color w:val="000000"/>
          <w:lang w:val="es-ES"/>
        </w:rPr>
        <w:t>niños con problemas médicos como cardiopatías, enfermedad</w:t>
      </w:r>
      <w:r w:rsidR="00656C64">
        <w:rPr>
          <w:rFonts w:ascii="-webkit-standard" w:hAnsi="-webkit-standard"/>
          <w:color w:val="000000"/>
          <w:lang w:val="es-ES"/>
        </w:rPr>
        <w:t>es</w:t>
      </w:r>
      <w:r w:rsidRPr="00F45A9D">
        <w:rPr>
          <w:rFonts w:ascii="-webkit-standard" w:hAnsi="-webkit-standard"/>
          <w:color w:val="000000"/>
          <w:lang w:val="es-ES"/>
        </w:rPr>
        <w:t xml:space="preserve"> pulmonar</w:t>
      </w:r>
      <w:r w:rsidR="00656C64">
        <w:rPr>
          <w:rFonts w:ascii="-webkit-standard" w:hAnsi="-webkit-standard"/>
          <w:color w:val="000000"/>
          <w:lang w:val="es-ES"/>
        </w:rPr>
        <w:t>es</w:t>
      </w:r>
      <w:r w:rsidRPr="00F45A9D">
        <w:rPr>
          <w:rFonts w:ascii="-webkit-standard" w:hAnsi="-webkit-standard"/>
          <w:color w:val="000000"/>
          <w:lang w:val="es-ES"/>
        </w:rPr>
        <w:t xml:space="preserve"> (incluyendo el asma), cáncer, diabetes, o </w:t>
      </w:r>
      <w:r w:rsidR="00F90A72">
        <w:rPr>
          <w:rFonts w:ascii="-webkit-standard" w:hAnsi="-webkit-standard"/>
          <w:color w:val="000000"/>
          <w:lang w:val="es-ES"/>
        </w:rPr>
        <w:t>inmunodepresión</w:t>
      </w:r>
      <w:r w:rsidRPr="00F45A9D">
        <w:rPr>
          <w:rFonts w:ascii="-webkit-standard" w:hAnsi="-webkit-standard"/>
          <w:color w:val="000000"/>
          <w:lang w:val="es-ES"/>
        </w:rPr>
        <w:t xml:space="preserve"> podrían estar en mayor riesgo de </w:t>
      </w:r>
      <w:r w:rsidR="00C63810">
        <w:rPr>
          <w:rFonts w:ascii="-webkit-standard" w:hAnsi="-webkit-standard"/>
          <w:color w:val="000000"/>
          <w:lang w:val="es-ES"/>
        </w:rPr>
        <w:t xml:space="preserve">la </w:t>
      </w:r>
      <w:r w:rsidRPr="00F45A9D">
        <w:rPr>
          <w:rFonts w:ascii="-webkit-standard" w:hAnsi="-webkit-standard"/>
          <w:color w:val="000000"/>
          <w:lang w:val="es-ES"/>
        </w:rPr>
        <w:t xml:space="preserve">enfermedad severa. </w:t>
      </w:r>
      <w:r w:rsidR="00C133DC" w:rsidRPr="00F45A9D">
        <w:rPr>
          <w:rFonts w:ascii="-webkit-standard" w:hAnsi="-webkit-standard"/>
          <w:color w:val="000000"/>
          <w:lang w:val="es-ES"/>
        </w:rPr>
        <w:t xml:space="preserve">Hay niños que tienen sistemas </w:t>
      </w:r>
      <w:r w:rsidR="002316D7">
        <w:rPr>
          <w:rFonts w:ascii="-webkit-standard" w:hAnsi="-webkit-standard"/>
          <w:color w:val="000000"/>
          <w:lang w:val="es-ES"/>
        </w:rPr>
        <w:t>inmunitarios debilitados</w:t>
      </w:r>
      <w:r w:rsidR="002316D7" w:rsidRPr="00F45A9D">
        <w:rPr>
          <w:rFonts w:ascii="-webkit-standard" w:hAnsi="-webkit-standard"/>
          <w:color w:val="000000"/>
          <w:lang w:val="es-ES"/>
        </w:rPr>
        <w:t xml:space="preserve"> </w:t>
      </w:r>
      <w:r w:rsidR="00C133DC" w:rsidRPr="00F45A9D">
        <w:rPr>
          <w:rFonts w:ascii="-webkit-standard" w:hAnsi="-webkit-standard"/>
          <w:color w:val="000000"/>
          <w:lang w:val="es-ES"/>
        </w:rPr>
        <w:t xml:space="preserve">por </w:t>
      </w:r>
      <w:r w:rsidR="00F45A9D" w:rsidRPr="00F45A9D">
        <w:rPr>
          <w:rFonts w:ascii="-webkit-standard" w:hAnsi="-webkit-standard"/>
          <w:color w:val="000000"/>
          <w:lang w:val="es-ES"/>
        </w:rPr>
        <w:t xml:space="preserve">tener </w:t>
      </w:r>
      <w:r w:rsidR="00C133DC" w:rsidRPr="00F45A9D">
        <w:rPr>
          <w:rFonts w:ascii="-webkit-standard" w:hAnsi="-webkit-standard"/>
          <w:color w:val="000000"/>
          <w:lang w:val="es-ES"/>
        </w:rPr>
        <w:t>deficiencias inmun</w:t>
      </w:r>
      <w:r w:rsidR="00F45A9D" w:rsidRPr="00F45A9D">
        <w:rPr>
          <w:rFonts w:ascii="-webkit-standard" w:hAnsi="-webkit-standard"/>
          <w:color w:val="000000"/>
          <w:lang w:val="es-ES"/>
        </w:rPr>
        <w:t>ológicas</w:t>
      </w:r>
      <w:r w:rsidR="00C133DC" w:rsidRPr="00F45A9D">
        <w:rPr>
          <w:rFonts w:ascii="-webkit-standard" w:hAnsi="-webkit-standard"/>
          <w:color w:val="000000"/>
          <w:lang w:val="es-ES"/>
        </w:rPr>
        <w:t xml:space="preserve">, tratamientos </w:t>
      </w:r>
      <w:r w:rsidR="00C63810">
        <w:rPr>
          <w:rFonts w:ascii="-webkit-standard" w:hAnsi="-webkit-standard"/>
          <w:color w:val="000000"/>
          <w:lang w:val="es-ES"/>
        </w:rPr>
        <w:t>contra el</w:t>
      </w:r>
      <w:r w:rsidR="00C133DC" w:rsidRPr="00F45A9D">
        <w:rPr>
          <w:rFonts w:ascii="-webkit-standard" w:hAnsi="-webkit-standard"/>
          <w:color w:val="000000"/>
          <w:lang w:val="es-ES"/>
        </w:rPr>
        <w:t xml:space="preserve"> cáncer, </w:t>
      </w:r>
      <w:r w:rsidR="00F45A9D" w:rsidRPr="00F45A9D">
        <w:rPr>
          <w:rFonts w:ascii="-webkit-standard" w:hAnsi="-webkit-standard"/>
          <w:color w:val="000000"/>
          <w:lang w:val="es-ES"/>
        </w:rPr>
        <w:t>trasplantes</w:t>
      </w:r>
      <w:r w:rsidR="00C133DC" w:rsidRPr="00F45A9D">
        <w:rPr>
          <w:rFonts w:ascii="-webkit-standard" w:hAnsi="-webkit-standard"/>
          <w:color w:val="000000"/>
          <w:lang w:val="es-ES"/>
        </w:rPr>
        <w:t xml:space="preserve"> de médula u órganos, </w:t>
      </w:r>
      <w:r w:rsidR="00656C64">
        <w:rPr>
          <w:rFonts w:ascii="-webkit-standard" w:hAnsi="-webkit-standard"/>
          <w:color w:val="000000"/>
          <w:lang w:val="es-ES"/>
        </w:rPr>
        <w:t>VIH</w:t>
      </w:r>
      <w:r w:rsidR="00C133DC" w:rsidRPr="00F45A9D">
        <w:rPr>
          <w:rFonts w:ascii="-webkit-standard" w:hAnsi="-webkit-standard"/>
          <w:color w:val="000000"/>
          <w:lang w:val="es-ES"/>
        </w:rPr>
        <w:t>/SIDA, o medicamentos inmunosupresores.</w:t>
      </w:r>
    </w:p>
    <w:p w14:paraId="0C4F9F42" w14:textId="77777777" w:rsidR="00E377D0" w:rsidRPr="00F45A9D" w:rsidRDefault="00C133DC" w:rsidP="00E377D0">
      <w:pPr>
        <w:pStyle w:val="NormalWeb"/>
        <w:rPr>
          <w:rFonts w:ascii="-webkit-standard" w:hAnsi="-webkit-standard"/>
          <w:b/>
          <w:bCs/>
          <w:color w:val="000000"/>
          <w:lang w:val="es-ES"/>
        </w:rPr>
      </w:pPr>
      <w:r w:rsidRPr="00F45A9D">
        <w:rPr>
          <w:rFonts w:ascii="-webkit-standard" w:hAnsi="-webkit-standard"/>
          <w:b/>
          <w:bCs/>
          <w:color w:val="000000"/>
          <w:lang w:val="es-ES"/>
        </w:rPr>
        <w:t>¿Cómo puedo prevenir una infección por</w:t>
      </w:r>
      <w:r w:rsidR="00E20941">
        <w:rPr>
          <w:rFonts w:ascii="-webkit-standard" w:hAnsi="-webkit-standard"/>
          <w:b/>
          <w:bCs/>
          <w:color w:val="000000"/>
          <w:lang w:val="es-ES"/>
        </w:rPr>
        <w:t xml:space="preserve"> </w:t>
      </w:r>
      <w:r w:rsidR="00C63810">
        <w:rPr>
          <w:rFonts w:ascii="-webkit-standard" w:hAnsi="-webkit-standard"/>
          <w:b/>
          <w:bCs/>
          <w:color w:val="000000"/>
          <w:lang w:val="es-ES"/>
        </w:rPr>
        <w:t xml:space="preserve">el </w:t>
      </w:r>
      <w:r w:rsidR="00B90B9B" w:rsidRPr="00F45A9D">
        <w:rPr>
          <w:rFonts w:ascii="-webkit-standard" w:hAnsi="-webkit-standard"/>
          <w:b/>
          <w:bCs/>
          <w:color w:val="000000"/>
          <w:lang w:val="es-ES"/>
        </w:rPr>
        <w:t>COVID-19?</w:t>
      </w:r>
    </w:p>
    <w:p w14:paraId="659D4E89" w14:textId="77777777" w:rsidR="00B518A6" w:rsidRPr="00F45A9D" w:rsidRDefault="00C133DC" w:rsidP="00E377D0">
      <w:pPr>
        <w:pStyle w:val="NormalWeb"/>
        <w:rPr>
          <w:rFonts w:ascii="-webkit-standard" w:hAnsi="-webkit-standard"/>
          <w:color w:val="000000"/>
          <w:lang w:val="es-ES"/>
        </w:rPr>
      </w:pPr>
      <w:r w:rsidRPr="00F45A9D">
        <w:rPr>
          <w:rFonts w:ascii="-webkit-standard" w:hAnsi="-webkit-standard"/>
          <w:color w:val="000000"/>
          <w:lang w:val="es-ES"/>
        </w:rPr>
        <w:t xml:space="preserve">Hasta la fecha no existe </w:t>
      </w:r>
      <w:r w:rsidR="00C63810">
        <w:rPr>
          <w:rFonts w:ascii="-webkit-standard" w:hAnsi="-webkit-standard"/>
          <w:color w:val="000000"/>
          <w:lang w:val="es-ES"/>
        </w:rPr>
        <w:t>ninguna</w:t>
      </w:r>
      <w:r w:rsidR="00E20941">
        <w:rPr>
          <w:rFonts w:ascii="-webkit-standard" w:hAnsi="-webkit-standard"/>
          <w:color w:val="000000"/>
          <w:lang w:val="es-ES"/>
        </w:rPr>
        <w:t xml:space="preserve"> </w:t>
      </w:r>
      <w:r w:rsidRPr="00F45A9D">
        <w:rPr>
          <w:rFonts w:ascii="-webkit-standard" w:hAnsi="-webkit-standard"/>
          <w:color w:val="000000"/>
          <w:lang w:val="es-ES"/>
        </w:rPr>
        <w:t xml:space="preserve">vacuna para el </w:t>
      </w:r>
      <w:r w:rsidR="00E00EC2" w:rsidRPr="00F45A9D">
        <w:rPr>
          <w:rFonts w:ascii="-webkit-standard" w:hAnsi="-webkit-standard"/>
          <w:color w:val="000000"/>
          <w:lang w:val="es-ES"/>
        </w:rPr>
        <w:t xml:space="preserve">COVID-19. </w:t>
      </w:r>
      <w:r w:rsidRPr="00F45A9D">
        <w:rPr>
          <w:rFonts w:ascii="-webkit-standard" w:hAnsi="-webkit-standard"/>
          <w:color w:val="000000"/>
          <w:lang w:val="es-ES"/>
        </w:rPr>
        <w:t>La mejor manera de prevenir el C</w:t>
      </w:r>
      <w:r w:rsidR="008A35E7" w:rsidRPr="00F45A9D">
        <w:rPr>
          <w:rFonts w:ascii="-webkit-standard" w:hAnsi="-webkit-standard"/>
          <w:color w:val="000000"/>
          <w:lang w:val="es-ES"/>
        </w:rPr>
        <w:t>OVID-19</w:t>
      </w:r>
      <w:r w:rsidR="00F47F7F">
        <w:rPr>
          <w:rFonts w:ascii="-webkit-standard" w:hAnsi="-webkit-standard"/>
          <w:color w:val="000000"/>
          <w:lang w:val="es-ES"/>
        </w:rPr>
        <w:t xml:space="preserve"> </w:t>
      </w:r>
      <w:r w:rsidRPr="00F45A9D">
        <w:rPr>
          <w:rFonts w:ascii="-webkit-standard" w:hAnsi="-webkit-standard"/>
          <w:color w:val="000000"/>
          <w:lang w:val="es-ES"/>
        </w:rPr>
        <w:t>es evitar la exposición al virus. Esto incluye:</w:t>
      </w:r>
    </w:p>
    <w:p w14:paraId="5EDADA60" w14:textId="2E5D8B24" w:rsidR="00B518A6" w:rsidRPr="00F45A9D" w:rsidRDefault="00C133DC"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Lavado de manos</w:t>
      </w:r>
      <w:r w:rsidR="00B955F2">
        <w:rPr>
          <w:rFonts w:ascii="-webkit-standard" w:hAnsi="-webkit-standard"/>
          <w:color w:val="000000"/>
          <w:lang w:val="es-ES"/>
        </w:rPr>
        <w:t>:</w:t>
      </w:r>
      <w:r w:rsidR="00B518A6" w:rsidRPr="00F45A9D">
        <w:rPr>
          <w:rFonts w:ascii="-webkit-standard" w:hAnsi="-webkit-standard"/>
          <w:color w:val="000000"/>
          <w:lang w:val="es-ES"/>
        </w:rPr>
        <w:t xml:space="preserve"> </w:t>
      </w:r>
      <w:r w:rsidRPr="00F45A9D">
        <w:rPr>
          <w:rFonts w:ascii="-webkit-standard" w:hAnsi="-webkit-standard"/>
          <w:color w:val="000000"/>
          <w:lang w:val="es-ES"/>
        </w:rPr>
        <w:t>Mantener las manos limpias es clave para prevenir la infección.</w:t>
      </w:r>
      <w:r w:rsidR="00F47F7F">
        <w:rPr>
          <w:rFonts w:ascii="-webkit-standard" w:hAnsi="-webkit-standard"/>
          <w:color w:val="000000"/>
          <w:lang w:val="es-ES"/>
        </w:rPr>
        <w:t xml:space="preserve"> </w:t>
      </w:r>
      <w:r w:rsidRPr="00F45A9D">
        <w:rPr>
          <w:rFonts w:ascii="-webkit-standard" w:hAnsi="-webkit-standard"/>
          <w:color w:val="000000"/>
          <w:lang w:val="es-ES"/>
        </w:rPr>
        <w:t xml:space="preserve">Lavarse las manos a menudo con agua y jabón por al menos 20 segundos </w:t>
      </w:r>
      <w:r w:rsidR="002316D7">
        <w:rPr>
          <w:rFonts w:ascii="-webkit-standard" w:hAnsi="-webkit-standard"/>
          <w:color w:val="000000"/>
          <w:lang w:val="es-ES"/>
        </w:rPr>
        <w:t>ayudará a</w:t>
      </w:r>
      <w:r w:rsidR="002316D7" w:rsidRPr="00F45A9D">
        <w:rPr>
          <w:rFonts w:ascii="-webkit-standard" w:hAnsi="-webkit-standard"/>
          <w:color w:val="000000"/>
          <w:lang w:val="es-ES"/>
        </w:rPr>
        <w:t xml:space="preserve"> </w:t>
      </w:r>
      <w:r w:rsidRPr="00F45A9D">
        <w:rPr>
          <w:rFonts w:ascii="-webkit-standard" w:hAnsi="-webkit-standard"/>
          <w:color w:val="000000"/>
          <w:lang w:val="es-ES"/>
        </w:rPr>
        <w:t xml:space="preserve">mantener las manos limpias. </w:t>
      </w:r>
      <w:r w:rsidR="00C63810">
        <w:rPr>
          <w:rFonts w:ascii="-webkit-standard" w:hAnsi="-webkit-standard"/>
          <w:color w:val="000000"/>
          <w:lang w:val="es-ES"/>
        </w:rPr>
        <w:t>A l</w:t>
      </w:r>
      <w:r w:rsidRPr="00F45A9D">
        <w:rPr>
          <w:rFonts w:ascii="-webkit-standard" w:hAnsi="-webkit-standard"/>
          <w:color w:val="000000"/>
          <w:lang w:val="es-ES"/>
        </w:rPr>
        <w:t>os niños</w:t>
      </w:r>
      <w:r w:rsidR="00C63810">
        <w:rPr>
          <w:rFonts w:ascii="-webkit-standard" w:hAnsi="-webkit-standard"/>
          <w:color w:val="000000"/>
          <w:lang w:val="es-ES"/>
        </w:rPr>
        <w:t xml:space="preserve"> les podría ayudar </w:t>
      </w:r>
      <w:r w:rsidR="00A0613E">
        <w:rPr>
          <w:rFonts w:ascii="-webkit-standard" w:hAnsi="-webkit-standard"/>
          <w:color w:val="000000"/>
          <w:lang w:val="es-ES"/>
        </w:rPr>
        <w:t>cantar</w:t>
      </w:r>
      <w:r w:rsidRPr="00F45A9D">
        <w:rPr>
          <w:rFonts w:ascii="-webkit-standard" w:hAnsi="-webkit-standard"/>
          <w:color w:val="000000"/>
          <w:lang w:val="es-ES"/>
        </w:rPr>
        <w:t xml:space="preserve"> una canción mientras se lavan las manos. Momentos cruciales para el lavado de manos: después de estar en un lugar público, antes de comer, antes y después de tocarse la cara, después de toser</w:t>
      </w:r>
      <w:r w:rsidR="00F47F7F">
        <w:rPr>
          <w:rFonts w:ascii="-webkit-standard" w:hAnsi="-webkit-standard"/>
          <w:color w:val="000000"/>
          <w:lang w:val="es-ES"/>
        </w:rPr>
        <w:t>, estornudar o sonarse la nariz.</w:t>
      </w:r>
    </w:p>
    <w:p w14:paraId="0CF87157" w14:textId="0E89789F" w:rsidR="00DC2690" w:rsidRPr="00F45A9D" w:rsidRDefault="00C133DC"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Desinfectante para manos</w:t>
      </w:r>
      <w:r w:rsidR="00B955F2">
        <w:rPr>
          <w:rFonts w:ascii="-webkit-standard" w:hAnsi="-webkit-standard"/>
          <w:color w:val="000000"/>
          <w:lang w:val="es-ES"/>
        </w:rPr>
        <w:t xml:space="preserve">: </w:t>
      </w:r>
      <w:r w:rsidR="00DC2690" w:rsidRPr="00F45A9D">
        <w:rPr>
          <w:rFonts w:ascii="-webkit-standard" w:hAnsi="-webkit-standard"/>
          <w:color w:val="000000"/>
          <w:lang w:val="es-ES"/>
        </w:rPr>
        <w:t xml:space="preserve"> </w:t>
      </w:r>
      <w:r w:rsidRPr="00F45A9D">
        <w:rPr>
          <w:rFonts w:ascii="-webkit-standard" w:hAnsi="-webkit-standard"/>
          <w:color w:val="000000"/>
          <w:lang w:val="es-ES"/>
        </w:rPr>
        <w:t>En vez de agua y jabón, puede usarse un desinfectante para manos con base de alcohol. Debe contener al menos un 60% de alcohol</w:t>
      </w:r>
      <w:r w:rsidR="00DC2690" w:rsidRPr="00F45A9D">
        <w:rPr>
          <w:rFonts w:ascii="-webkit-standard" w:hAnsi="-webkit-standard"/>
          <w:color w:val="000000"/>
          <w:lang w:val="es-ES"/>
        </w:rPr>
        <w:t xml:space="preserve">.  </w:t>
      </w:r>
      <w:r w:rsidRPr="00F45A9D">
        <w:rPr>
          <w:rFonts w:ascii="-webkit-standard" w:hAnsi="-webkit-standard"/>
          <w:color w:val="000000"/>
          <w:lang w:val="es-ES"/>
        </w:rPr>
        <w:t xml:space="preserve">Las manos deben frotarse </w:t>
      </w:r>
      <w:r w:rsidR="00656C64">
        <w:rPr>
          <w:rFonts w:ascii="-webkit-standard" w:hAnsi="-webkit-standard"/>
          <w:color w:val="000000"/>
          <w:lang w:val="es-ES"/>
        </w:rPr>
        <w:t>entre sí</w:t>
      </w:r>
      <w:r w:rsidRPr="00F45A9D">
        <w:rPr>
          <w:rFonts w:ascii="-webkit-standard" w:hAnsi="-webkit-standard"/>
          <w:color w:val="000000"/>
          <w:lang w:val="es-ES"/>
        </w:rPr>
        <w:t xml:space="preserve"> hasta que se seque el alcohol.</w:t>
      </w:r>
    </w:p>
    <w:p w14:paraId="3220CFA1" w14:textId="55AC7925" w:rsidR="00B518A6"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Evite tocar su cara</w:t>
      </w:r>
      <w:r w:rsidR="00B955F2">
        <w:rPr>
          <w:rFonts w:ascii="-webkit-standard" w:hAnsi="-webkit-standard"/>
          <w:color w:val="000000"/>
          <w:lang w:val="es-ES"/>
        </w:rPr>
        <w:t>:</w:t>
      </w:r>
      <w:r w:rsidR="00B518A6" w:rsidRPr="00F45A9D">
        <w:rPr>
          <w:rFonts w:ascii="-webkit-standard" w:hAnsi="-webkit-standard"/>
          <w:color w:val="000000"/>
          <w:lang w:val="es-ES"/>
        </w:rPr>
        <w:t xml:space="preserve"> </w:t>
      </w:r>
      <w:r w:rsidRPr="00F45A9D">
        <w:rPr>
          <w:rFonts w:ascii="-webkit-standard" w:hAnsi="-webkit-standard"/>
          <w:color w:val="000000"/>
          <w:lang w:val="es-ES"/>
        </w:rPr>
        <w:t xml:space="preserve">Si usted evita tocar sus ojos, nariz y boca, el virus no encontrará </w:t>
      </w:r>
      <w:r w:rsidR="00656C64">
        <w:rPr>
          <w:rFonts w:ascii="-webkit-standard" w:hAnsi="-webkit-standard"/>
          <w:color w:val="000000"/>
          <w:lang w:val="es-ES"/>
        </w:rPr>
        <w:t>la manera</w:t>
      </w:r>
      <w:r w:rsidRPr="00F45A9D">
        <w:rPr>
          <w:rFonts w:ascii="-webkit-standard" w:hAnsi="-webkit-standard"/>
          <w:color w:val="000000"/>
          <w:lang w:val="es-ES"/>
        </w:rPr>
        <w:t xml:space="preserve"> de entrar en su cuerpo.</w:t>
      </w:r>
    </w:p>
    <w:p w14:paraId="2FCA0FBB" w14:textId="105E4179" w:rsidR="00B518A6"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Distanciamiento s</w:t>
      </w:r>
      <w:r w:rsidR="00E377D0" w:rsidRPr="00B955F2">
        <w:rPr>
          <w:rFonts w:ascii="-webkit-standard" w:hAnsi="-webkit-standard"/>
          <w:b/>
          <w:color w:val="000000"/>
          <w:lang w:val="es-ES"/>
        </w:rPr>
        <w:t>ocial</w:t>
      </w:r>
      <w:r w:rsidR="00B955F2">
        <w:rPr>
          <w:rFonts w:ascii="-webkit-standard" w:hAnsi="-webkit-standard"/>
          <w:color w:val="000000"/>
          <w:lang w:val="es-ES"/>
        </w:rPr>
        <w:t>:</w:t>
      </w:r>
      <w:r w:rsidRPr="00F45A9D">
        <w:rPr>
          <w:rFonts w:ascii="-webkit-standard" w:hAnsi="-webkit-standard"/>
          <w:color w:val="000000"/>
          <w:lang w:val="es-ES"/>
        </w:rPr>
        <w:t xml:space="preserve"> Esto es importante para reducir la propagación del virus. </w:t>
      </w:r>
      <w:r w:rsidR="000E79A1">
        <w:rPr>
          <w:rFonts w:ascii="-webkit-standard" w:hAnsi="-webkit-standard"/>
          <w:color w:val="000000"/>
          <w:lang w:val="es-ES"/>
        </w:rPr>
        <w:t>S</w:t>
      </w:r>
      <w:r w:rsidRPr="00F45A9D">
        <w:rPr>
          <w:rFonts w:ascii="-webkit-standard" w:hAnsi="-webkit-standard"/>
          <w:color w:val="000000"/>
          <w:lang w:val="es-ES"/>
        </w:rPr>
        <w:t xml:space="preserve">ignifica limitar el número de personas con las que </w:t>
      </w:r>
      <w:r w:rsidR="000E79A1">
        <w:rPr>
          <w:rFonts w:ascii="-webkit-standard" w:hAnsi="-webkit-standard"/>
          <w:color w:val="000000"/>
          <w:lang w:val="es-ES"/>
        </w:rPr>
        <w:t>se</w:t>
      </w:r>
      <w:r w:rsidR="00E20941">
        <w:rPr>
          <w:rFonts w:ascii="-webkit-standard" w:hAnsi="-webkit-standard"/>
          <w:color w:val="000000"/>
          <w:lang w:val="es-ES"/>
        </w:rPr>
        <w:t xml:space="preserve"> </w:t>
      </w:r>
      <w:r w:rsidRPr="00F45A9D">
        <w:rPr>
          <w:rFonts w:ascii="-webkit-standard" w:hAnsi="-webkit-standard"/>
          <w:color w:val="000000"/>
          <w:lang w:val="es-ES"/>
        </w:rPr>
        <w:t xml:space="preserve">tiene contacto. Las familias deben permanecer en sus hogares el mayor tiempo posible, salvo por razones esenciales. Esto también quiere decir que no habrá </w:t>
      </w:r>
      <w:r w:rsidR="00656C64">
        <w:rPr>
          <w:rFonts w:ascii="-webkit-standard" w:hAnsi="-webkit-standard"/>
          <w:color w:val="000000"/>
          <w:lang w:val="es-ES"/>
        </w:rPr>
        <w:t xml:space="preserve">citas </w:t>
      </w:r>
      <w:r w:rsidR="00A0613E">
        <w:rPr>
          <w:rFonts w:ascii="-webkit-standard" w:hAnsi="-webkit-standard"/>
          <w:color w:val="000000"/>
          <w:lang w:val="es-ES"/>
        </w:rPr>
        <w:t>para</w:t>
      </w:r>
      <w:r w:rsidR="00656C64">
        <w:rPr>
          <w:rFonts w:ascii="-webkit-standard" w:hAnsi="-webkit-standard"/>
          <w:color w:val="000000"/>
          <w:lang w:val="es-ES"/>
        </w:rPr>
        <w:t xml:space="preserve"> </w:t>
      </w:r>
      <w:r w:rsidR="00A0613E">
        <w:rPr>
          <w:rFonts w:ascii="-webkit-standard" w:hAnsi="-webkit-standard"/>
          <w:color w:val="000000"/>
          <w:lang w:val="es-ES"/>
        </w:rPr>
        <w:t>jugar</w:t>
      </w:r>
      <w:r w:rsidR="00656C64">
        <w:rPr>
          <w:rFonts w:ascii="-webkit-standard" w:hAnsi="-webkit-standard"/>
          <w:color w:val="000000"/>
          <w:lang w:val="es-ES"/>
        </w:rPr>
        <w:t xml:space="preserve"> con otros niños ni</w:t>
      </w:r>
      <w:r w:rsidRPr="00F45A9D">
        <w:rPr>
          <w:rFonts w:ascii="-webkit-standard" w:hAnsi="-webkit-standard"/>
          <w:color w:val="000000"/>
          <w:lang w:val="es-ES"/>
        </w:rPr>
        <w:t xml:space="preserve"> fiestas, y se evitará ir a parques y parques infantiles. </w:t>
      </w:r>
    </w:p>
    <w:p w14:paraId="75CA5445" w14:textId="47218B0B" w:rsidR="00E00EC2"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Quédese en casa si está enfermo</w:t>
      </w:r>
      <w:r w:rsidR="00B955F2">
        <w:rPr>
          <w:rFonts w:ascii="-webkit-standard" w:hAnsi="-webkit-standard"/>
          <w:color w:val="000000"/>
          <w:lang w:val="es-ES"/>
        </w:rPr>
        <w:t>:</w:t>
      </w:r>
      <w:r w:rsidR="00DC2690" w:rsidRPr="00F45A9D">
        <w:rPr>
          <w:rFonts w:ascii="-webkit-standard" w:hAnsi="-webkit-standard"/>
          <w:color w:val="000000"/>
          <w:lang w:val="es-ES"/>
        </w:rPr>
        <w:t xml:space="preserve"> </w:t>
      </w:r>
      <w:r w:rsidRPr="00F45A9D">
        <w:rPr>
          <w:rFonts w:ascii="-webkit-standard" w:hAnsi="-webkit-standard"/>
          <w:color w:val="000000"/>
          <w:lang w:val="es-ES"/>
        </w:rPr>
        <w:t xml:space="preserve">Cualquiera que esté </w:t>
      </w:r>
      <w:r w:rsidR="00E6084D">
        <w:rPr>
          <w:rFonts w:ascii="-webkit-standard" w:hAnsi="-webkit-standard"/>
          <w:color w:val="000000"/>
          <w:lang w:val="es-ES"/>
        </w:rPr>
        <w:t>enfermo deberá quedarse en casa</w:t>
      </w:r>
      <w:r w:rsidRPr="00F45A9D">
        <w:rPr>
          <w:rFonts w:ascii="-webkit-standard" w:hAnsi="-webkit-standard"/>
          <w:color w:val="000000"/>
          <w:lang w:val="es-ES"/>
        </w:rPr>
        <w:t xml:space="preserve"> y mantenerse alejado de otros en el hogar. Necesitará hacer esto durante 14 días.</w:t>
      </w:r>
    </w:p>
    <w:p w14:paraId="6E0FC503" w14:textId="77777777" w:rsidR="00E00EC2"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 xml:space="preserve">Use una </w:t>
      </w:r>
      <w:r w:rsidR="00F45A9D" w:rsidRPr="00B955F2">
        <w:rPr>
          <w:rFonts w:ascii="-webkit-standard" w:hAnsi="-webkit-standard"/>
          <w:b/>
          <w:color w:val="000000"/>
          <w:lang w:val="es-ES"/>
        </w:rPr>
        <w:t>mascarilla</w:t>
      </w:r>
      <w:r w:rsidRPr="00F45A9D">
        <w:rPr>
          <w:rFonts w:ascii="-webkit-standard" w:hAnsi="-webkit-standard"/>
          <w:color w:val="000000"/>
          <w:lang w:val="es-ES"/>
        </w:rPr>
        <w:t xml:space="preserve"> cuando esté afuera o cuando salga por motivos esenciales, especialmente si usted está enfermo o si vive en un área con muchas </w:t>
      </w:r>
      <w:proofErr w:type="gramStart"/>
      <w:r w:rsidRPr="00F45A9D">
        <w:rPr>
          <w:rFonts w:ascii="-webkit-standard" w:hAnsi="-webkit-standard"/>
          <w:color w:val="000000"/>
          <w:lang w:val="es-ES"/>
        </w:rPr>
        <w:t>personas  infectadas</w:t>
      </w:r>
      <w:proofErr w:type="gramEnd"/>
      <w:r w:rsidRPr="00F45A9D">
        <w:rPr>
          <w:rFonts w:ascii="-webkit-standard" w:hAnsi="-webkit-standard"/>
          <w:color w:val="000000"/>
          <w:lang w:val="es-ES"/>
        </w:rPr>
        <w:t xml:space="preserve"> con el </w:t>
      </w:r>
      <w:r w:rsidR="00DD7359" w:rsidRPr="00F45A9D">
        <w:rPr>
          <w:rFonts w:ascii="-webkit-standard" w:hAnsi="-webkit-standard"/>
          <w:color w:val="000000"/>
          <w:lang w:val="es-ES"/>
        </w:rPr>
        <w:t>COVID-19.</w:t>
      </w:r>
    </w:p>
    <w:p w14:paraId="6E05FE4C" w14:textId="6AA18DFF" w:rsidR="00E00EC2"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Cúbrase cuando tosa o estornude</w:t>
      </w:r>
      <w:r w:rsidR="00B955F2">
        <w:rPr>
          <w:rFonts w:ascii="-webkit-standard" w:hAnsi="-webkit-standard"/>
          <w:color w:val="000000"/>
          <w:lang w:val="es-ES"/>
        </w:rPr>
        <w:t>:</w:t>
      </w:r>
      <w:r w:rsidR="00E00EC2" w:rsidRPr="00F45A9D">
        <w:rPr>
          <w:rFonts w:ascii="-webkit-standard" w:hAnsi="-webkit-standard"/>
          <w:color w:val="000000"/>
          <w:lang w:val="es-ES"/>
        </w:rPr>
        <w:t xml:space="preserve"> </w:t>
      </w:r>
      <w:r w:rsidRPr="00F45A9D">
        <w:rPr>
          <w:rFonts w:ascii="-webkit-standard" w:hAnsi="-webkit-standard"/>
          <w:color w:val="000000"/>
          <w:lang w:val="es-ES"/>
        </w:rPr>
        <w:t xml:space="preserve">Puede usar </w:t>
      </w:r>
      <w:r w:rsidR="00FF168E" w:rsidRPr="00F45A9D">
        <w:rPr>
          <w:rFonts w:ascii="-webkit-standard" w:hAnsi="-webkit-standard"/>
          <w:color w:val="000000"/>
          <w:lang w:val="es-ES"/>
        </w:rPr>
        <w:t>pañuelos</w:t>
      </w:r>
      <w:r w:rsidRPr="00F45A9D">
        <w:rPr>
          <w:rFonts w:ascii="-webkit-standard" w:hAnsi="-webkit-standard"/>
          <w:color w:val="000000"/>
          <w:lang w:val="es-ES"/>
        </w:rPr>
        <w:t xml:space="preserve"> desechables o toser/estornudar en </w:t>
      </w:r>
      <w:r w:rsidR="00FF168E" w:rsidRPr="00F45A9D">
        <w:rPr>
          <w:rFonts w:ascii="-webkit-standard" w:hAnsi="-webkit-standard"/>
          <w:color w:val="000000"/>
          <w:lang w:val="es-ES"/>
        </w:rPr>
        <w:t>su antebrazo.</w:t>
      </w:r>
    </w:p>
    <w:p w14:paraId="76F98D56" w14:textId="77777777" w:rsidR="00DC2690" w:rsidRPr="00B955F2" w:rsidRDefault="00427A85" w:rsidP="00B518A6">
      <w:pPr>
        <w:pStyle w:val="NormalWeb"/>
        <w:numPr>
          <w:ilvl w:val="0"/>
          <w:numId w:val="4"/>
        </w:numPr>
        <w:rPr>
          <w:rFonts w:ascii="-webkit-standard" w:hAnsi="-webkit-standard"/>
          <w:b/>
          <w:color w:val="000000"/>
          <w:lang w:val="es-ES"/>
        </w:rPr>
      </w:pPr>
      <w:r w:rsidRPr="00B955F2">
        <w:rPr>
          <w:rFonts w:ascii="-webkit-standard" w:hAnsi="-webkit-standard"/>
          <w:b/>
          <w:color w:val="000000"/>
          <w:lang w:val="es-ES"/>
        </w:rPr>
        <w:t>Los niños deben permanecer alejados de aqu</w:t>
      </w:r>
      <w:r w:rsidR="00FF168E" w:rsidRPr="00B955F2">
        <w:rPr>
          <w:rFonts w:ascii="-webkit-standard" w:hAnsi="-webkit-standard"/>
          <w:b/>
          <w:color w:val="000000"/>
          <w:lang w:val="es-ES"/>
        </w:rPr>
        <w:t>é</w:t>
      </w:r>
      <w:r w:rsidRPr="00B955F2">
        <w:rPr>
          <w:rFonts w:ascii="-webkit-standard" w:hAnsi="-webkit-standard"/>
          <w:b/>
          <w:color w:val="000000"/>
          <w:lang w:val="es-ES"/>
        </w:rPr>
        <w:t xml:space="preserve">llos que están enfermos. </w:t>
      </w:r>
    </w:p>
    <w:p w14:paraId="5EB01374" w14:textId="523AA36B" w:rsidR="00974390" w:rsidRPr="00F45A9D" w:rsidRDefault="00FF168E" w:rsidP="00E377D0">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lastRenderedPageBreak/>
        <w:t>Limpiar y desinfectar</w:t>
      </w:r>
      <w:r w:rsidR="00B955F2">
        <w:rPr>
          <w:rStyle w:val="apple-converted-space"/>
          <w:rFonts w:ascii="-webkit-standard" w:hAnsi="-webkit-standard"/>
          <w:color w:val="000000"/>
          <w:lang w:val="es-ES"/>
        </w:rPr>
        <w:t xml:space="preserve">: </w:t>
      </w:r>
      <w:r w:rsidRPr="00F45A9D">
        <w:rPr>
          <w:rStyle w:val="apple-converted-space"/>
          <w:rFonts w:ascii="-webkit-standard" w:hAnsi="-webkit-standard"/>
          <w:color w:val="000000"/>
          <w:lang w:val="es-ES"/>
        </w:rPr>
        <w:t xml:space="preserve">Todas las superficies que se tocan frecuentemente deberán ser limpiadas y desinfectadas diariamente. Por ejemplo, teléfonos, </w:t>
      </w:r>
      <w:r w:rsidR="00F45A9D" w:rsidRPr="00F45A9D">
        <w:rPr>
          <w:rStyle w:val="apple-converted-space"/>
          <w:rFonts w:ascii="-webkit-standard" w:hAnsi="-webkit-standard"/>
          <w:color w:val="000000"/>
          <w:lang w:val="es-ES"/>
        </w:rPr>
        <w:t>tabletas</w:t>
      </w:r>
      <w:r w:rsidRPr="00F45A9D">
        <w:rPr>
          <w:rStyle w:val="apple-converted-space"/>
          <w:rFonts w:ascii="-webkit-standard" w:hAnsi="-webkit-standard"/>
          <w:color w:val="000000"/>
          <w:lang w:val="es-ES"/>
        </w:rPr>
        <w:t>, perillas de puertas, mesas, inodoros, lavamanos, controles remotos, etc. Puede usar cloro diluido, alcohol u otros desinfectantes para el hogar.</w:t>
      </w:r>
    </w:p>
    <w:p w14:paraId="23E722AF" w14:textId="6F603174" w:rsidR="00FF168E" w:rsidRPr="00F45A9D" w:rsidRDefault="00FF168E" w:rsidP="00E377D0">
      <w:pPr>
        <w:pStyle w:val="NormalWeb"/>
        <w:rPr>
          <w:rFonts w:ascii="-webkit-standard" w:hAnsi="-webkit-standard"/>
          <w:b/>
          <w:bCs/>
          <w:color w:val="000000"/>
          <w:lang w:val="es-ES"/>
        </w:rPr>
      </w:pPr>
      <w:r w:rsidRPr="00F45A9D">
        <w:rPr>
          <w:rFonts w:ascii="-webkit-standard" w:hAnsi="-webkit-standard"/>
          <w:b/>
          <w:bCs/>
          <w:color w:val="000000"/>
          <w:lang w:val="es-ES"/>
        </w:rPr>
        <w:t xml:space="preserve">Precauciones especiales para niños con enfermedades </w:t>
      </w:r>
      <w:r w:rsidR="002316D7">
        <w:rPr>
          <w:rFonts w:ascii="-webkit-standard" w:hAnsi="-webkit-standard"/>
          <w:b/>
          <w:bCs/>
          <w:color w:val="000000"/>
          <w:lang w:val="es-ES"/>
        </w:rPr>
        <w:t>de la piel</w:t>
      </w:r>
    </w:p>
    <w:p w14:paraId="752A495F" w14:textId="247E0E3B" w:rsidR="00974390" w:rsidRPr="00F45A9D" w:rsidRDefault="00FF168E" w:rsidP="00E377D0">
      <w:pPr>
        <w:pStyle w:val="NormalWeb"/>
        <w:rPr>
          <w:rFonts w:ascii="-webkit-standard" w:hAnsi="-webkit-standard"/>
          <w:color w:val="000000"/>
          <w:lang w:val="es-ES"/>
        </w:rPr>
      </w:pPr>
      <w:r w:rsidRPr="00F45A9D">
        <w:rPr>
          <w:rFonts w:ascii="-webkit-standard" w:hAnsi="-webkit-standard"/>
          <w:color w:val="000000"/>
          <w:lang w:val="es-ES"/>
        </w:rPr>
        <w:t xml:space="preserve">No conocemos de ninguna enfermedad </w:t>
      </w:r>
      <w:r w:rsidR="002316D7">
        <w:rPr>
          <w:rFonts w:ascii="-webkit-standard" w:hAnsi="-webkit-standard"/>
          <w:color w:val="000000"/>
          <w:lang w:val="es-ES"/>
        </w:rPr>
        <w:t>de la piel</w:t>
      </w:r>
      <w:r w:rsidR="002316D7" w:rsidRPr="00F45A9D">
        <w:rPr>
          <w:rFonts w:ascii="-webkit-standard" w:hAnsi="-webkit-standard"/>
          <w:color w:val="000000"/>
          <w:lang w:val="es-ES"/>
        </w:rPr>
        <w:t xml:space="preserve"> </w:t>
      </w:r>
      <w:r w:rsidRPr="00F45A9D">
        <w:rPr>
          <w:rFonts w:ascii="-webkit-standard" w:hAnsi="-webkit-standard"/>
          <w:color w:val="000000"/>
          <w:lang w:val="es-ES"/>
        </w:rPr>
        <w:t>que pueda poner a los niños en un mayor riesgo de</w:t>
      </w:r>
      <w:r w:rsidR="000E79A1">
        <w:rPr>
          <w:rFonts w:ascii="-webkit-standard" w:hAnsi="-webkit-standard"/>
          <w:color w:val="000000"/>
          <w:lang w:val="es-ES"/>
        </w:rPr>
        <w:t xml:space="preserve"> contraer e</w:t>
      </w:r>
      <w:r w:rsidRPr="00F45A9D">
        <w:rPr>
          <w:rFonts w:ascii="-webkit-standard" w:hAnsi="-webkit-standard"/>
          <w:color w:val="000000"/>
          <w:lang w:val="es-ES"/>
        </w:rPr>
        <w:t>l</w:t>
      </w:r>
      <w:r w:rsidR="00974390" w:rsidRPr="00F45A9D">
        <w:rPr>
          <w:rFonts w:ascii="-webkit-standard" w:hAnsi="-webkit-standard"/>
          <w:color w:val="000000"/>
          <w:lang w:val="es-ES"/>
        </w:rPr>
        <w:t xml:space="preserve"> COVID-19</w:t>
      </w:r>
      <w:r w:rsidR="000E79A1">
        <w:rPr>
          <w:rFonts w:ascii="-webkit-standard" w:hAnsi="-webkit-standard"/>
          <w:color w:val="000000"/>
          <w:lang w:val="es-ES"/>
        </w:rPr>
        <w:t>,</w:t>
      </w:r>
      <w:r w:rsidR="00E20941">
        <w:rPr>
          <w:rFonts w:ascii="-webkit-standard" w:hAnsi="-webkit-standard"/>
          <w:color w:val="000000"/>
          <w:lang w:val="es-ES"/>
        </w:rPr>
        <w:t xml:space="preserve"> </w:t>
      </w:r>
      <w:r w:rsidR="000E79A1">
        <w:rPr>
          <w:rFonts w:ascii="-webkit-standard" w:hAnsi="-webkit-standard"/>
          <w:color w:val="000000"/>
          <w:lang w:val="es-ES"/>
        </w:rPr>
        <w:t>ni</w:t>
      </w:r>
      <w:r w:rsidRPr="00F45A9D">
        <w:rPr>
          <w:rFonts w:ascii="-webkit-standard" w:hAnsi="-webkit-standard"/>
          <w:color w:val="000000"/>
          <w:lang w:val="es-ES"/>
        </w:rPr>
        <w:t xml:space="preserve"> a un mayor riesgo de la enfermedad en su </w:t>
      </w:r>
      <w:r w:rsidR="002316D7">
        <w:rPr>
          <w:rFonts w:ascii="-webkit-standard" w:hAnsi="-webkit-standard"/>
          <w:color w:val="000000"/>
          <w:lang w:val="es-ES"/>
        </w:rPr>
        <w:t>forma</w:t>
      </w:r>
      <w:r w:rsidR="002316D7" w:rsidRPr="00F45A9D">
        <w:rPr>
          <w:rFonts w:ascii="-webkit-standard" w:hAnsi="-webkit-standard"/>
          <w:color w:val="000000"/>
          <w:lang w:val="es-ES"/>
        </w:rPr>
        <w:t xml:space="preserve"> </w:t>
      </w:r>
      <w:r w:rsidRPr="00F45A9D">
        <w:rPr>
          <w:rFonts w:ascii="-webkit-standard" w:hAnsi="-webkit-standard"/>
          <w:color w:val="000000"/>
          <w:lang w:val="es-ES"/>
        </w:rPr>
        <w:t xml:space="preserve">más severa. Lo que sí sabemos es que algunos niños y adolescentes pueden estar tomando medicamentos sistémicos para su enfermedad </w:t>
      </w:r>
      <w:r w:rsidR="002316D7">
        <w:rPr>
          <w:rFonts w:ascii="-webkit-standard" w:hAnsi="-webkit-standard"/>
          <w:color w:val="000000"/>
          <w:lang w:val="es-ES"/>
        </w:rPr>
        <w:t>de la piel</w:t>
      </w:r>
      <w:r w:rsidRPr="00F45A9D">
        <w:rPr>
          <w:rFonts w:ascii="-webkit-standard" w:hAnsi="-webkit-standard"/>
          <w:color w:val="000000"/>
          <w:lang w:val="es-ES"/>
        </w:rPr>
        <w:t>. Algunos de estos medicamentos sistémicos pueden suprimir o debilitar su sistema inmunológico.</w:t>
      </w:r>
    </w:p>
    <w:p w14:paraId="724DAB62" w14:textId="5856162A" w:rsidR="00DD7732" w:rsidRPr="00F45A9D" w:rsidRDefault="00FF168E" w:rsidP="00E377D0">
      <w:pPr>
        <w:pStyle w:val="NormalWeb"/>
        <w:rPr>
          <w:rFonts w:ascii="-webkit-standard" w:hAnsi="-webkit-standard"/>
          <w:color w:val="000000"/>
          <w:lang w:val="es-ES"/>
        </w:rPr>
      </w:pPr>
      <w:r w:rsidRPr="00F45A9D">
        <w:rPr>
          <w:rFonts w:ascii="-webkit-standard" w:hAnsi="-webkit-standard"/>
          <w:color w:val="000000"/>
          <w:lang w:val="es-ES"/>
        </w:rPr>
        <w:t xml:space="preserve">Si su niño está tomando terapia inmunosupresora y/o biológica, </w:t>
      </w:r>
      <w:r w:rsidR="00E20941">
        <w:rPr>
          <w:rFonts w:ascii="-webkit-standard" w:hAnsi="-webkit-standard"/>
          <w:color w:val="000000"/>
          <w:lang w:val="es-ES"/>
        </w:rPr>
        <w:t>podría</w:t>
      </w:r>
      <w:r w:rsidR="00E20941" w:rsidRPr="00F45A9D">
        <w:rPr>
          <w:rFonts w:ascii="-webkit-standard" w:hAnsi="-webkit-standard"/>
          <w:color w:val="000000"/>
          <w:lang w:val="es-ES"/>
        </w:rPr>
        <w:t xml:space="preserve"> estar</w:t>
      </w:r>
      <w:r w:rsidRPr="00F45A9D">
        <w:rPr>
          <w:rFonts w:ascii="-webkit-standard" w:hAnsi="-webkit-standard"/>
          <w:color w:val="000000"/>
          <w:lang w:val="es-ES"/>
        </w:rPr>
        <w:t xml:space="preserve"> en mayor riesgo de infección por </w:t>
      </w:r>
      <w:r w:rsidR="000E79A1">
        <w:rPr>
          <w:rFonts w:ascii="-webkit-standard" w:hAnsi="-webkit-standard"/>
          <w:color w:val="000000"/>
          <w:lang w:val="es-ES"/>
        </w:rPr>
        <w:t xml:space="preserve">el </w:t>
      </w:r>
      <w:r w:rsidR="00974390" w:rsidRPr="00F45A9D">
        <w:rPr>
          <w:rFonts w:ascii="-webkit-standard" w:hAnsi="-webkit-standard"/>
          <w:color w:val="000000"/>
          <w:lang w:val="es-ES"/>
        </w:rPr>
        <w:t xml:space="preserve">COVID-19.  </w:t>
      </w:r>
      <w:r w:rsidR="00622C08" w:rsidRPr="00F45A9D">
        <w:rPr>
          <w:rFonts w:ascii="-webkit-standard" w:hAnsi="-webkit-standard"/>
          <w:color w:val="000000"/>
          <w:lang w:val="es-ES"/>
        </w:rPr>
        <w:t xml:space="preserve">También </w:t>
      </w:r>
      <w:r w:rsidR="000E79A1">
        <w:rPr>
          <w:rFonts w:ascii="-webkit-standard" w:hAnsi="-webkit-standard"/>
          <w:color w:val="000000"/>
          <w:lang w:val="es-ES"/>
        </w:rPr>
        <w:t>podría</w:t>
      </w:r>
      <w:r w:rsidR="00E20941">
        <w:rPr>
          <w:rFonts w:ascii="-webkit-standard" w:hAnsi="-webkit-standard"/>
          <w:color w:val="000000"/>
          <w:lang w:val="es-ES"/>
        </w:rPr>
        <w:t xml:space="preserve"> </w:t>
      </w:r>
      <w:r w:rsidR="00622C08" w:rsidRPr="00F45A9D">
        <w:rPr>
          <w:rFonts w:ascii="-webkit-standard" w:hAnsi="-webkit-standard"/>
          <w:color w:val="000000"/>
          <w:lang w:val="es-ES"/>
        </w:rPr>
        <w:t xml:space="preserve">estar en mayor riesgo de tener la forma más severa de la enfermedad. En este momento, no conocemos los riesgos ni beneficios de descontinuar estos tratamientos. El riesgo que la enfermedad cutánea se empeore si se suspende el medicamento deberá ser sopesado contra la probabilidad de una infección por </w:t>
      </w:r>
      <w:r w:rsidR="000E79A1">
        <w:rPr>
          <w:rFonts w:ascii="-webkit-standard" w:hAnsi="-webkit-standard"/>
          <w:color w:val="000000"/>
          <w:lang w:val="es-ES"/>
        </w:rPr>
        <w:t xml:space="preserve">el </w:t>
      </w:r>
      <w:r w:rsidR="00622C08" w:rsidRPr="00F45A9D">
        <w:rPr>
          <w:rFonts w:ascii="-webkit-standard" w:hAnsi="-webkit-standard"/>
          <w:color w:val="000000"/>
          <w:lang w:val="es-ES"/>
        </w:rPr>
        <w:t>COVID-19 y de sufrir la enfermedad más severa si fuese infectado.</w:t>
      </w:r>
    </w:p>
    <w:p w14:paraId="397A5D16" w14:textId="2E9C11B2" w:rsidR="00622C08" w:rsidRPr="00B955F2" w:rsidRDefault="000F49A6" w:rsidP="00B955F2">
      <w:pPr>
        <w:pStyle w:val="NormalWeb"/>
        <w:rPr>
          <w:rFonts w:ascii="-webkit-standard" w:hAnsi="-webkit-standard"/>
          <w:color w:val="000000"/>
          <w:lang w:val="es-ES"/>
        </w:rPr>
      </w:pPr>
      <w:r>
        <w:rPr>
          <w:rFonts w:ascii="-webkit-standard" w:hAnsi="-webkit-standard"/>
          <w:color w:val="000000"/>
          <w:lang w:val="es-ES"/>
        </w:rPr>
        <w:t>Se insta a</w:t>
      </w:r>
      <w:r w:rsidR="00622C08" w:rsidRPr="00F45A9D">
        <w:rPr>
          <w:rFonts w:ascii="-webkit-standard" w:hAnsi="-webkit-standard"/>
          <w:color w:val="000000"/>
          <w:lang w:val="es-ES"/>
        </w:rPr>
        <w:t xml:space="preserve"> los pacientes que toman estos medicamentos que se pongan en contacto con su dermatólogo pediátrico o </w:t>
      </w:r>
      <w:r>
        <w:rPr>
          <w:rFonts w:ascii="-webkit-standard" w:hAnsi="-webkit-standard"/>
          <w:color w:val="000000"/>
          <w:lang w:val="es-ES"/>
        </w:rPr>
        <w:t xml:space="preserve">el </w:t>
      </w:r>
      <w:r w:rsidR="00622C08" w:rsidRPr="00F45A9D">
        <w:rPr>
          <w:rFonts w:ascii="-webkit-standard" w:hAnsi="-webkit-standard"/>
          <w:color w:val="000000"/>
          <w:lang w:val="es-ES"/>
        </w:rPr>
        <w:t xml:space="preserve">profesional de salud que </w:t>
      </w:r>
      <w:r>
        <w:rPr>
          <w:rFonts w:ascii="-webkit-standard" w:hAnsi="-webkit-standard"/>
          <w:color w:val="000000"/>
          <w:lang w:val="es-ES"/>
        </w:rPr>
        <w:t>los recetó</w:t>
      </w:r>
      <w:r w:rsidR="00622C08" w:rsidRPr="00F45A9D">
        <w:rPr>
          <w:rFonts w:ascii="-webkit-standard" w:hAnsi="-webkit-standard"/>
          <w:color w:val="000000"/>
          <w:lang w:val="es-ES"/>
        </w:rPr>
        <w:t xml:space="preserve"> para discutir los riesgos y </w:t>
      </w:r>
      <w:r w:rsidR="00A0613E">
        <w:rPr>
          <w:rFonts w:ascii="-webkit-standard" w:hAnsi="-webkit-standard"/>
          <w:color w:val="000000"/>
          <w:lang w:val="es-ES"/>
        </w:rPr>
        <w:t>establecer</w:t>
      </w:r>
      <w:r w:rsidR="00622C08" w:rsidRPr="00F45A9D">
        <w:rPr>
          <w:rFonts w:ascii="-webkit-standard" w:hAnsi="-webkit-standard"/>
          <w:color w:val="000000"/>
          <w:lang w:val="es-ES"/>
        </w:rPr>
        <w:t xml:space="preserve"> un plan personalizado. Quizás desee discutir también qué hacer en caso de una exposición o infección activa por </w:t>
      </w:r>
      <w:r>
        <w:rPr>
          <w:rFonts w:ascii="-webkit-standard" w:hAnsi="-webkit-standard"/>
          <w:color w:val="000000"/>
          <w:lang w:val="es-ES"/>
        </w:rPr>
        <w:t xml:space="preserve">el </w:t>
      </w:r>
      <w:r w:rsidR="00622C08" w:rsidRPr="00F45A9D">
        <w:rPr>
          <w:rFonts w:ascii="-webkit-standard" w:hAnsi="-webkit-standard"/>
          <w:color w:val="000000"/>
          <w:lang w:val="es-ES"/>
        </w:rPr>
        <w:t>COVID-19.</w:t>
      </w:r>
    </w:p>
    <w:p w14:paraId="2651E983" w14:textId="77777777" w:rsidR="008F52E2" w:rsidRPr="00F45A9D" w:rsidRDefault="008F52E2">
      <w:pPr>
        <w:rPr>
          <w:lang w:val="es-ES"/>
        </w:rPr>
      </w:pPr>
    </w:p>
    <w:p w14:paraId="2F781C3C" w14:textId="77777777" w:rsidR="00E377D0" w:rsidRPr="00F45A9D" w:rsidRDefault="00622C08">
      <w:pPr>
        <w:rPr>
          <w:lang w:val="es-ES"/>
        </w:rPr>
      </w:pPr>
      <w:r w:rsidRPr="00F45A9D">
        <w:rPr>
          <w:lang w:val="es-ES"/>
        </w:rPr>
        <w:t>Recuadros</w:t>
      </w:r>
      <w:r w:rsidR="00DD7732" w:rsidRPr="00F45A9D">
        <w:rPr>
          <w:lang w:val="es-ES"/>
        </w:rPr>
        <w:t>:</w:t>
      </w:r>
    </w:p>
    <w:p w14:paraId="2DDFF4E0" w14:textId="77777777" w:rsidR="00DD7732" w:rsidRPr="00F45A9D" w:rsidRDefault="00DD7732">
      <w:pPr>
        <w:rPr>
          <w:lang w:val="es-ES"/>
        </w:rPr>
      </w:pPr>
    </w:p>
    <w:p w14:paraId="03C20F5E" w14:textId="77777777" w:rsidR="00DD7732" w:rsidRPr="00F45A9D" w:rsidRDefault="00622C08" w:rsidP="00DD7732">
      <w:pPr>
        <w:pStyle w:val="ListParagraph"/>
        <w:numPr>
          <w:ilvl w:val="0"/>
          <w:numId w:val="5"/>
        </w:numPr>
        <w:rPr>
          <w:lang w:val="es-ES"/>
        </w:rPr>
      </w:pPr>
      <w:r w:rsidRPr="00F45A9D">
        <w:rPr>
          <w:lang w:val="es-ES"/>
        </w:rPr>
        <w:t>¿Qué es una pandemia? Una pandemia es cuando una nueva enfermedad se propaga a nivel mundial. Esto significa que la infección se está propagando en diferentes continentes al mismo tiempo.</w:t>
      </w:r>
      <w:r w:rsidR="002316D7">
        <w:rPr>
          <w:lang w:val="es-ES"/>
        </w:rPr>
        <w:t xml:space="preserve"> </w:t>
      </w:r>
      <w:r w:rsidRPr="00F45A9D">
        <w:rPr>
          <w:lang w:val="es-ES"/>
        </w:rPr>
        <w:t xml:space="preserve">La Organización Mundial de la Salud clasificó al </w:t>
      </w:r>
      <w:r w:rsidR="00307277" w:rsidRPr="00F45A9D">
        <w:rPr>
          <w:lang w:val="es-ES"/>
        </w:rPr>
        <w:t xml:space="preserve">COVID-19 </w:t>
      </w:r>
      <w:r w:rsidR="000F49A6">
        <w:rPr>
          <w:lang w:val="es-ES"/>
        </w:rPr>
        <w:t>como</w:t>
      </w:r>
      <w:r w:rsidR="00E20941">
        <w:rPr>
          <w:lang w:val="es-ES"/>
        </w:rPr>
        <w:t xml:space="preserve"> </w:t>
      </w:r>
      <w:r w:rsidRPr="00F45A9D">
        <w:rPr>
          <w:lang w:val="es-ES"/>
        </w:rPr>
        <w:t xml:space="preserve">pandemia </w:t>
      </w:r>
      <w:r w:rsidR="000F7591" w:rsidRPr="00F45A9D">
        <w:rPr>
          <w:lang w:val="es-ES"/>
        </w:rPr>
        <w:t xml:space="preserve">el </w:t>
      </w:r>
      <w:r w:rsidRPr="00F45A9D">
        <w:rPr>
          <w:lang w:val="es-ES"/>
        </w:rPr>
        <w:t>11 de marzo del 2020.</w:t>
      </w:r>
    </w:p>
    <w:p w14:paraId="46D44265" w14:textId="0D33586C" w:rsidR="005E2CF4" w:rsidRPr="00F45A9D" w:rsidRDefault="005840E6" w:rsidP="005840E6">
      <w:pPr>
        <w:pStyle w:val="ListParagraph"/>
        <w:numPr>
          <w:ilvl w:val="0"/>
          <w:numId w:val="5"/>
        </w:numPr>
        <w:rPr>
          <w:lang w:val="es-ES"/>
        </w:rPr>
      </w:pPr>
      <w:r w:rsidRPr="00F45A9D">
        <w:rPr>
          <w:lang w:val="es-ES"/>
        </w:rPr>
        <w:t xml:space="preserve">Sugerencias para evitar irritación </w:t>
      </w:r>
      <w:r w:rsidR="000F7591" w:rsidRPr="00F45A9D">
        <w:rPr>
          <w:lang w:val="es-ES"/>
        </w:rPr>
        <w:t xml:space="preserve">por </w:t>
      </w:r>
      <w:r w:rsidRPr="00F45A9D">
        <w:rPr>
          <w:lang w:val="es-ES"/>
        </w:rPr>
        <w:t xml:space="preserve">el lavado frecuente de manos. Si usted tiende a tener piel seca o eczema, el lavado de manos y/o desinfectantes </w:t>
      </w:r>
      <w:r w:rsidR="000F49A6">
        <w:rPr>
          <w:lang w:val="es-ES"/>
        </w:rPr>
        <w:t xml:space="preserve">a base </w:t>
      </w:r>
      <w:r w:rsidRPr="00F45A9D">
        <w:rPr>
          <w:lang w:val="es-ES"/>
        </w:rPr>
        <w:t xml:space="preserve">de alcohol pueden irritar sus manos. Recuerde ponerse </w:t>
      </w:r>
      <w:r w:rsidR="00A0613E" w:rsidRPr="00F45A9D">
        <w:rPr>
          <w:lang w:val="es-ES"/>
        </w:rPr>
        <w:t>h</w:t>
      </w:r>
      <w:r w:rsidR="00A0613E">
        <w:rPr>
          <w:lang w:val="es-ES"/>
        </w:rPr>
        <w:t>umectante</w:t>
      </w:r>
      <w:r w:rsidR="00A0613E" w:rsidRPr="00F45A9D">
        <w:rPr>
          <w:lang w:val="es-ES"/>
        </w:rPr>
        <w:t xml:space="preserve"> </w:t>
      </w:r>
      <w:r w:rsidRPr="00F45A9D">
        <w:rPr>
          <w:lang w:val="es-ES"/>
        </w:rPr>
        <w:t>cada vez que se lave o desinfecte las manos. Los h</w:t>
      </w:r>
      <w:r w:rsidR="00A0613E">
        <w:rPr>
          <w:lang w:val="es-ES"/>
        </w:rPr>
        <w:t>umectantes</w:t>
      </w:r>
      <w:r w:rsidRPr="00F45A9D">
        <w:rPr>
          <w:lang w:val="es-ES"/>
        </w:rPr>
        <w:t xml:space="preserve"> deberán ser </w:t>
      </w:r>
      <w:r w:rsidR="000F49A6">
        <w:rPr>
          <w:lang w:val="es-ES"/>
        </w:rPr>
        <w:t xml:space="preserve">más </w:t>
      </w:r>
      <w:r w:rsidRPr="00F45A9D">
        <w:rPr>
          <w:lang w:val="es-ES"/>
        </w:rPr>
        <w:t>espesos</w:t>
      </w:r>
      <w:r w:rsidR="000F49A6">
        <w:rPr>
          <w:lang w:val="es-ES"/>
        </w:rPr>
        <w:t>,</w:t>
      </w:r>
      <w:r w:rsidRPr="00F45A9D">
        <w:rPr>
          <w:lang w:val="es-ES"/>
        </w:rPr>
        <w:t xml:space="preserve"> como cremas o ungüentos</w:t>
      </w:r>
      <w:r w:rsidR="000F49A6">
        <w:rPr>
          <w:lang w:val="es-ES"/>
        </w:rPr>
        <w:t>,</w:t>
      </w:r>
      <w:r w:rsidRPr="00F45A9D">
        <w:rPr>
          <w:lang w:val="es-ES"/>
        </w:rPr>
        <w:t xml:space="preserve"> y </w:t>
      </w:r>
      <w:r w:rsidR="002316D7">
        <w:rPr>
          <w:lang w:val="es-ES"/>
        </w:rPr>
        <w:t>sin</w:t>
      </w:r>
      <w:r w:rsidRPr="00F45A9D">
        <w:rPr>
          <w:lang w:val="es-ES"/>
        </w:rPr>
        <w:t xml:space="preserve"> fragancia. Evite las lociones o geles. Si se desarrollara una irritación, trátela con medicamentos tópicos para controlar la irritación. </w:t>
      </w:r>
    </w:p>
    <w:p w14:paraId="5803EDD6" w14:textId="77777777" w:rsidR="005840E6" w:rsidRPr="00F45A9D" w:rsidRDefault="005840E6" w:rsidP="005840E6">
      <w:pPr>
        <w:rPr>
          <w:lang w:val="es-ES"/>
        </w:rPr>
      </w:pPr>
    </w:p>
    <w:p w14:paraId="29C82015" w14:textId="77777777" w:rsidR="005840E6" w:rsidRPr="00F45A9D" w:rsidRDefault="005840E6" w:rsidP="005840E6">
      <w:pPr>
        <w:rPr>
          <w:lang w:val="es-ES"/>
        </w:rPr>
      </w:pPr>
    </w:p>
    <w:p w14:paraId="7D838A56" w14:textId="77777777" w:rsidR="008F52E2" w:rsidRPr="00F45A9D" w:rsidRDefault="008F52E2" w:rsidP="00307277">
      <w:pPr>
        <w:rPr>
          <w:lang w:val="es-ES"/>
        </w:rPr>
      </w:pPr>
    </w:p>
    <w:p w14:paraId="3A5EF4BC" w14:textId="77777777" w:rsidR="008F52E2" w:rsidRPr="00F45A9D" w:rsidRDefault="008F52E2" w:rsidP="00307277">
      <w:pPr>
        <w:rPr>
          <w:lang w:val="es-ES"/>
        </w:rPr>
      </w:pPr>
    </w:p>
    <w:p w14:paraId="67DFB4EC" w14:textId="77777777" w:rsidR="008F52E2" w:rsidRPr="00F45A9D" w:rsidRDefault="008F52E2" w:rsidP="00307277">
      <w:pPr>
        <w:rPr>
          <w:lang w:val="es-ES"/>
        </w:rPr>
      </w:pPr>
    </w:p>
    <w:p w14:paraId="0C2CBFC4" w14:textId="77777777" w:rsidR="008F52E2" w:rsidRPr="00F45A9D" w:rsidRDefault="008F52E2" w:rsidP="00307277">
      <w:pPr>
        <w:rPr>
          <w:lang w:val="es-ES"/>
        </w:rPr>
      </w:pPr>
    </w:p>
    <w:p w14:paraId="2BC5899D" w14:textId="77777777" w:rsidR="008F52E2" w:rsidRPr="00F45A9D" w:rsidRDefault="008F52E2" w:rsidP="00307277">
      <w:pPr>
        <w:rPr>
          <w:lang w:val="es-ES"/>
        </w:rPr>
      </w:pPr>
    </w:p>
    <w:p w14:paraId="543D037B" w14:textId="77777777" w:rsidR="005E2CF4" w:rsidRPr="00F45A9D" w:rsidRDefault="008F52E2" w:rsidP="00307277">
      <w:pPr>
        <w:rPr>
          <w:lang w:val="es-ES"/>
        </w:rPr>
      </w:pPr>
      <w:r w:rsidRPr="00F45A9D">
        <w:rPr>
          <w:lang w:val="es-ES"/>
        </w:rPr>
        <w:lastRenderedPageBreak/>
        <w:t>Miembro Contribuyente de</w:t>
      </w:r>
      <w:r w:rsidR="00A51F3B">
        <w:rPr>
          <w:lang w:val="es-ES"/>
        </w:rPr>
        <w:t>l</w:t>
      </w:r>
      <w:r w:rsidR="005E2CF4" w:rsidRPr="00F45A9D">
        <w:rPr>
          <w:lang w:val="es-ES"/>
        </w:rPr>
        <w:t xml:space="preserve"> SPD:</w:t>
      </w:r>
    </w:p>
    <w:p w14:paraId="43BB6F68" w14:textId="77777777" w:rsidR="005E2CF4" w:rsidRPr="00F45A9D" w:rsidRDefault="005E2CF4" w:rsidP="00307277">
      <w:pPr>
        <w:rPr>
          <w:lang w:val="es-ES"/>
        </w:rPr>
      </w:pPr>
      <w:r w:rsidRPr="00F45A9D">
        <w:rPr>
          <w:lang w:val="es-ES"/>
        </w:rPr>
        <w:t>Irene Lara-Corrales</w:t>
      </w:r>
    </w:p>
    <w:p w14:paraId="08ADCDF0" w14:textId="77777777" w:rsidR="005E2CF4" w:rsidRPr="00F45A9D" w:rsidRDefault="005E2CF4" w:rsidP="00307277">
      <w:pPr>
        <w:rPr>
          <w:lang w:val="es-ES"/>
        </w:rPr>
      </w:pPr>
    </w:p>
    <w:p w14:paraId="0EC22BE9" w14:textId="77777777" w:rsidR="005E2CF4" w:rsidRPr="00F45A9D" w:rsidRDefault="008F52E2" w:rsidP="00307277">
      <w:pPr>
        <w:rPr>
          <w:lang w:val="es-ES"/>
        </w:rPr>
      </w:pPr>
      <w:r w:rsidRPr="00F45A9D">
        <w:rPr>
          <w:lang w:val="es-ES"/>
        </w:rPr>
        <w:t>Revisores del Comité</w:t>
      </w:r>
      <w:r w:rsidR="005E2CF4" w:rsidRPr="00F45A9D">
        <w:rPr>
          <w:lang w:val="es-ES"/>
        </w:rPr>
        <w:t>:</w:t>
      </w:r>
    </w:p>
    <w:p w14:paraId="4A1B3434" w14:textId="77777777" w:rsidR="005E2CF4" w:rsidRPr="00F45A9D" w:rsidRDefault="005E2CF4" w:rsidP="00307277">
      <w:pPr>
        <w:rPr>
          <w:lang w:val="es-ES"/>
        </w:rPr>
      </w:pPr>
      <w:r w:rsidRPr="00F45A9D">
        <w:rPr>
          <w:lang w:val="es-ES"/>
        </w:rPr>
        <w:t xml:space="preserve">Esteban </w:t>
      </w:r>
      <w:proofErr w:type="spellStart"/>
      <w:r w:rsidRPr="00F45A9D">
        <w:rPr>
          <w:lang w:val="es-ES"/>
        </w:rPr>
        <w:t>Fernandez</w:t>
      </w:r>
      <w:proofErr w:type="spellEnd"/>
      <w:r w:rsidRPr="00F45A9D">
        <w:rPr>
          <w:lang w:val="es-ES"/>
        </w:rPr>
        <w:t xml:space="preserve"> </w:t>
      </w:r>
      <w:proofErr w:type="spellStart"/>
      <w:r w:rsidRPr="00F45A9D">
        <w:rPr>
          <w:lang w:val="es-ES"/>
        </w:rPr>
        <w:t>Faith</w:t>
      </w:r>
      <w:proofErr w:type="spellEnd"/>
    </w:p>
    <w:p w14:paraId="10AE8F54" w14:textId="77777777" w:rsidR="005E2CF4" w:rsidRPr="000A7D83" w:rsidRDefault="005E2CF4" w:rsidP="00307277">
      <w:pPr>
        <w:rPr>
          <w:lang w:val="en-US"/>
        </w:rPr>
      </w:pPr>
      <w:r w:rsidRPr="000A7D83">
        <w:rPr>
          <w:lang w:val="en-US"/>
        </w:rPr>
        <w:t xml:space="preserve">Jillian </w:t>
      </w:r>
      <w:proofErr w:type="spellStart"/>
      <w:r w:rsidRPr="000A7D83">
        <w:rPr>
          <w:lang w:val="en-US"/>
        </w:rPr>
        <w:t>Rork</w:t>
      </w:r>
      <w:proofErr w:type="spellEnd"/>
    </w:p>
    <w:p w14:paraId="13BD343A" w14:textId="77777777" w:rsidR="005E2CF4" w:rsidRPr="000A7D83" w:rsidRDefault="005E2CF4" w:rsidP="00307277">
      <w:pPr>
        <w:rPr>
          <w:lang w:val="en-US"/>
        </w:rPr>
      </w:pPr>
    </w:p>
    <w:p w14:paraId="5C895D13" w14:textId="77777777" w:rsidR="005E2CF4" w:rsidRPr="000A7D83" w:rsidRDefault="008F52E2" w:rsidP="00307277">
      <w:pPr>
        <w:rPr>
          <w:lang w:val="en-US"/>
        </w:rPr>
      </w:pPr>
      <w:proofErr w:type="spellStart"/>
      <w:r w:rsidRPr="000A7D83">
        <w:rPr>
          <w:lang w:val="en-US"/>
        </w:rPr>
        <w:t>Revisoras</w:t>
      </w:r>
      <w:proofErr w:type="spellEnd"/>
      <w:r w:rsidRPr="000A7D83">
        <w:rPr>
          <w:lang w:val="en-US"/>
        </w:rPr>
        <w:t xml:space="preserve"> </w:t>
      </w:r>
      <w:proofErr w:type="spellStart"/>
      <w:r w:rsidRPr="000A7D83">
        <w:rPr>
          <w:lang w:val="en-US"/>
        </w:rPr>
        <w:t>Expertas</w:t>
      </w:r>
      <w:proofErr w:type="spellEnd"/>
      <w:r w:rsidR="005E2CF4" w:rsidRPr="000A7D83">
        <w:rPr>
          <w:lang w:val="en-US"/>
        </w:rPr>
        <w:t>:</w:t>
      </w:r>
    </w:p>
    <w:p w14:paraId="1CC49119" w14:textId="77777777" w:rsidR="005E2CF4" w:rsidRPr="000A7D83" w:rsidRDefault="005E2CF4" w:rsidP="00307277">
      <w:pPr>
        <w:rPr>
          <w:lang w:val="en-US"/>
        </w:rPr>
      </w:pPr>
      <w:proofErr w:type="spellStart"/>
      <w:r w:rsidRPr="000A7D83">
        <w:rPr>
          <w:lang w:val="en-US"/>
        </w:rPr>
        <w:t>Sheilagh</w:t>
      </w:r>
      <w:proofErr w:type="spellEnd"/>
      <w:r w:rsidR="00E20941">
        <w:rPr>
          <w:lang w:val="en-US"/>
        </w:rPr>
        <w:t xml:space="preserve"> </w:t>
      </w:r>
      <w:proofErr w:type="spellStart"/>
      <w:r w:rsidRPr="000A7D83">
        <w:rPr>
          <w:lang w:val="en-US"/>
        </w:rPr>
        <w:t>Maguiness</w:t>
      </w:r>
      <w:proofErr w:type="spellEnd"/>
    </w:p>
    <w:p w14:paraId="3BFF34D7" w14:textId="52B0440F" w:rsidR="005E2CF4" w:rsidRDefault="005E2CF4" w:rsidP="00307277">
      <w:pPr>
        <w:rPr>
          <w:lang w:val="es-ES"/>
        </w:rPr>
      </w:pPr>
      <w:r w:rsidRPr="00F45A9D">
        <w:rPr>
          <w:lang w:val="es-ES"/>
        </w:rPr>
        <w:t xml:space="preserve">Kelly </w:t>
      </w:r>
      <w:proofErr w:type="spellStart"/>
      <w:r w:rsidRPr="00F45A9D">
        <w:rPr>
          <w:lang w:val="es-ES"/>
        </w:rPr>
        <w:t>Cordoro</w:t>
      </w:r>
      <w:proofErr w:type="spellEnd"/>
    </w:p>
    <w:p w14:paraId="4F2FD741" w14:textId="7961B05A" w:rsidR="00046753" w:rsidRDefault="00046753" w:rsidP="00307277">
      <w:pPr>
        <w:rPr>
          <w:lang w:val="es-ES"/>
        </w:rPr>
      </w:pPr>
    </w:p>
    <w:p w14:paraId="33B7616F" w14:textId="0711A0DA" w:rsidR="00046753" w:rsidRDefault="00046753" w:rsidP="00307277">
      <w:pPr>
        <w:rPr>
          <w:lang w:val="es-ES"/>
        </w:rPr>
      </w:pPr>
      <w:r>
        <w:rPr>
          <w:lang w:val="es-ES"/>
        </w:rPr>
        <w:t xml:space="preserve">Revisores de la traducción en español </w:t>
      </w:r>
    </w:p>
    <w:p w14:paraId="4A5477B4" w14:textId="32799D7B" w:rsidR="00046753" w:rsidRDefault="00046753" w:rsidP="00307277">
      <w:pPr>
        <w:rPr>
          <w:lang w:val="es-ES"/>
        </w:rPr>
      </w:pPr>
      <w:r>
        <w:rPr>
          <w:lang w:val="es-ES"/>
        </w:rPr>
        <w:t xml:space="preserve">Esteban Fernández </w:t>
      </w:r>
      <w:proofErr w:type="spellStart"/>
      <w:r>
        <w:rPr>
          <w:lang w:val="es-ES"/>
        </w:rPr>
        <w:t>Faith</w:t>
      </w:r>
      <w:proofErr w:type="spellEnd"/>
    </w:p>
    <w:p w14:paraId="5829F42A" w14:textId="7B897BA3" w:rsidR="00046753" w:rsidRPr="00F45A9D" w:rsidRDefault="00046753" w:rsidP="00307277">
      <w:pPr>
        <w:rPr>
          <w:lang w:val="es-ES"/>
        </w:rPr>
      </w:pPr>
      <w:r>
        <w:rPr>
          <w:lang w:val="es-ES"/>
        </w:rPr>
        <w:t>Irene Lara-Corrales</w:t>
      </w:r>
    </w:p>
    <w:sectPr w:rsidR="00046753" w:rsidRPr="00F45A9D" w:rsidSect="007346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E88"/>
    <w:multiLevelType w:val="hybridMultilevel"/>
    <w:tmpl w:val="5FF80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C0BA5"/>
    <w:multiLevelType w:val="hybridMultilevel"/>
    <w:tmpl w:val="8EC0F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07B3E"/>
    <w:multiLevelType w:val="hybridMultilevel"/>
    <w:tmpl w:val="673A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F22D4"/>
    <w:multiLevelType w:val="hybridMultilevel"/>
    <w:tmpl w:val="D3EA7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55D37"/>
    <w:multiLevelType w:val="hybridMultilevel"/>
    <w:tmpl w:val="99D05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D0"/>
    <w:rsid w:val="0003771A"/>
    <w:rsid w:val="00046753"/>
    <w:rsid w:val="000A7D83"/>
    <w:rsid w:val="000E6A83"/>
    <w:rsid w:val="000E79A1"/>
    <w:rsid w:val="000F49A6"/>
    <w:rsid w:val="000F7591"/>
    <w:rsid w:val="001163E7"/>
    <w:rsid w:val="001906D9"/>
    <w:rsid w:val="001C4AD2"/>
    <w:rsid w:val="00225A61"/>
    <w:rsid w:val="002316D7"/>
    <w:rsid w:val="003060E9"/>
    <w:rsid w:val="00307277"/>
    <w:rsid w:val="003D50C2"/>
    <w:rsid w:val="00427A85"/>
    <w:rsid w:val="004A7A74"/>
    <w:rsid w:val="004B2423"/>
    <w:rsid w:val="005550FD"/>
    <w:rsid w:val="005840E6"/>
    <w:rsid w:val="005A5946"/>
    <w:rsid w:val="005E2CF4"/>
    <w:rsid w:val="006025B1"/>
    <w:rsid w:val="00622C08"/>
    <w:rsid w:val="00632221"/>
    <w:rsid w:val="00656C64"/>
    <w:rsid w:val="00696A1C"/>
    <w:rsid w:val="00734618"/>
    <w:rsid w:val="0077261C"/>
    <w:rsid w:val="008A35E7"/>
    <w:rsid w:val="008F4430"/>
    <w:rsid w:val="008F52E2"/>
    <w:rsid w:val="009472A4"/>
    <w:rsid w:val="00974390"/>
    <w:rsid w:val="009B73CC"/>
    <w:rsid w:val="00A0613E"/>
    <w:rsid w:val="00A51F3B"/>
    <w:rsid w:val="00A72F88"/>
    <w:rsid w:val="00B44960"/>
    <w:rsid w:val="00B518A6"/>
    <w:rsid w:val="00B90B9B"/>
    <w:rsid w:val="00B955F2"/>
    <w:rsid w:val="00BC77CA"/>
    <w:rsid w:val="00BD21BD"/>
    <w:rsid w:val="00C133DC"/>
    <w:rsid w:val="00C63810"/>
    <w:rsid w:val="00C643F6"/>
    <w:rsid w:val="00C96E64"/>
    <w:rsid w:val="00CE4E3F"/>
    <w:rsid w:val="00D0045A"/>
    <w:rsid w:val="00D35C84"/>
    <w:rsid w:val="00DC2690"/>
    <w:rsid w:val="00DD7359"/>
    <w:rsid w:val="00DD7732"/>
    <w:rsid w:val="00E00EC2"/>
    <w:rsid w:val="00E20941"/>
    <w:rsid w:val="00E377D0"/>
    <w:rsid w:val="00E54716"/>
    <w:rsid w:val="00E6084D"/>
    <w:rsid w:val="00EB678E"/>
    <w:rsid w:val="00EC2427"/>
    <w:rsid w:val="00F36984"/>
    <w:rsid w:val="00F45A9D"/>
    <w:rsid w:val="00F47F7F"/>
    <w:rsid w:val="00F90A72"/>
    <w:rsid w:val="00F91C7E"/>
    <w:rsid w:val="00FA612C"/>
    <w:rsid w:val="00FF1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F6019"/>
  <w15:docId w15:val="{B5C133DE-E955-449B-A7E8-1C676798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7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77D0"/>
  </w:style>
  <w:style w:type="paragraph" w:styleId="ListParagraph">
    <w:name w:val="List Paragraph"/>
    <w:basedOn w:val="Normal"/>
    <w:uiPriority w:val="34"/>
    <w:qFormat/>
    <w:rsid w:val="00DD7732"/>
    <w:pPr>
      <w:ind w:left="720"/>
      <w:contextualSpacing/>
    </w:pPr>
  </w:style>
  <w:style w:type="paragraph" w:styleId="BalloonText">
    <w:name w:val="Balloon Text"/>
    <w:basedOn w:val="Normal"/>
    <w:link w:val="BalloonTextChar"/>
    <w:uiPriority w:val="99"/>
    <w:semiHidden/>
    <w:unhideWhenUsed/>
    <w:rsid w:val="00E54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7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35E7"/>
    <w:rPr>
      <w:sz w:val="18"/>
      <w:szCs w:val="18"/>
    </w:rPr>
  </w:style>
  <w:style w:type="paragraph" w:styleId="CommentText">
    <w:name w:val="annotation text"/>
    <w:basedOn w:val="Normal"/>
    <w:link w:val="CommentTextChar"/>
    <w:uiPriority w:val="99"/>
    <w:semiHidden/>
    <w:unhideWhenUsed/>
    <w:rsid w:val="008A35E7"/>
  </w:style>
  <w:style w:type="character" w:customStyle="1" w:styleId="CommentTextChar">
    <w:name w:val="Comment Text Char"/>
    <w:basedOn w:val="DefaultParagraphFont"/>
    <w:link w:val="CommentText"/>
    <w:uiPriority w:val="99"/>
    <w:semiHidden/>
    <w:rsid w:val="008A35E7"/>
  </w:style>
  <w:style w:type="paragraph" w:styleId="CommentSubject">
    <w:name w:val="annotation subject"/>
    <w:basedOn w:val="CommentText"/>
    <w:next w:val="CommentText"/>
    <w:link w:val="CommentSubjectChar"/>
    <w:uiPriority w:val="99"/>
    <w:semiHidden/>
    <w:unhideWhenUsed/>
    <w:rsid w:val="008A35E7"/>
    <w:rPr>
      <w:b/>
      <w:bCs/>
      <w:sz w:val="20"/>
      <w:szCs w:val="20"/>
    </w:rPr>
  </w:style>
  <w:style w:type="character" w:customStyle="1" w:styleId="CommentSubjectChar">
    <w:name w:val="Comment Subject Char"/>
    <w:basedOn w:val="CommentTextChar"/>
    <w:link w:val="CommentSubject"/>
    <w:uiPriority w:val="99"/>
    <w:semiHidden/>
    <w:rsid w:val="008A35E7"/>
    <w:rPr>
      <w:b/>
      <w:bCs/>
      <w:sz w:val="20"/>
      <w:szCs w:val="20"/>
    </w:rPr>
  </w:style>
  <w:style w:type="paragraph" w:styleId="Revision">
    <w:name w:val="Revision"/>
    <w:hidden/>
    <w:uiPriority w:val="99"/>
    <w:semiHidden/>
    <w:rsid w:val="008A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77">
      <w:bodyDiv w:val="1"/>
      <w:marLeft w:val="0"/>
      <w:marRight w:val="0"/>
      <w:marTop w:val="0"/>
      <w:marBottom w:val="0"/>
      <w:divBdr>
        <w:top w:val="none" w:sz="0" w:space="0" w:color="auto"/>
        <w:left w:val="none" w:sz="0" w:space="0" w:color="auto"/>
        <w:bottom w:val="none" w:sz="0" w:space="0" w:color="auto"/>
        <w:right w:val="none" w:sz="0" w:space="0" w:color="auto"/>
      </w:divBdr>
    </w:div>
    <w:div w:id="331447353">
      <w:bodyDiv w:val="1"/>
      <w:marLeft w:val="0"/>
      <w:marRight w:val="0"/>
      <w:marTop w:val="0"/>
      <w:marBottom w:val="0"/>
      <w:divBdr>
        <w:top w:val="none" w:sz="0" w:space="0" w:color="auto"/>
        <w:left w:val="none" w:sz="0" w:space="0" w:color="auto"/>
        <w:bottom w:val="none" w:sz="0" w:space="0" w:color="auto"/>
        <w:right w:val="none" w:sz="0" w:space="0" w:color="auto"/>
      </w:divBdr>
    </w:div>
    <w:div w:id="586689413">
      <w:bodyDiv w:val="1"/>
      <w:marLeft w:val="0"/>
      <w:marRight w:val="0"/>
      <w:marTop w:val="0"/>
      <w:marBottom w:val="0"/>
      <w:divBdr>
        <w:top w:val="none" w:sz="0" w:space="0" w:color="auto"/>
        <w:left w:val="none" w:sz="0" w:space="0" w:color="auto"/>
        <w:bottom w:val="none" w:sz="0" w:space="0" w:color="auto"/>
        <w:right w:val="none" w:sz="0" w:space="0" w:color="auto"/>
      </w:divBdr>
    </w:div>
    <w:div w:id="610937811">
      <w:bodyDiv w:val="1"/>
      <w:marLeft w:val="0"/>
      <w:marRight w:val="0"/>
      <w:marTop w:val="0"/>
      <w:marBottom w:val="0"/>
      <w:divBdr>
        <w:top w:val="none" w:sz="0" w:space="0" w:color="auto"/>
        <w:left w:val="none" w:sz="0" w:space="0" w:color="auto"/>
        <w:bottom w:val="none" w:sz="0" w:space="0" w:color="auto"/>
        <w:right w:val="none" w:sz="0" w:space="0" w:color="auto"/>
      </w:divBdr>
    </w:div>
    <w:div w:id="650406239">
      <w:bodyDiv w:val="1"/>
      <w:marLeft w:val="0"/>
      <w:marRight w:val="0"/>
      <w:marTop w:val="0"/>
      <w:marBottom w:val="0"/>
      <w:divBdr>
        <w:top w:val="none" w:sz="0" w:space="0" w:color="auto"/>
        <w:left w:val="none" w:sz="0" w:space="0" w:color="auto"/>
        <w:bottom w:val="none" w:sz="0" w:space="0" w:color="auto"/>
        <w:right w:val="none" w:sz="0" w:space="0" w:color="auto"/>
      </w:divBdr>
    </w:div>
    <w:div w:id="1196622264">
      <w:bodyDiv w:val="1"/>
      <w:marLeft w:val="0"/>
      <w:marRight w:val="0"/>
      <w:marTop w:val="0"/>
      <w:marBottom w:val="0"/>
      <w:divBdr>
        <w:top w:val="none" w:sz="0" w:space="0" w:color="auto"/>
        <w:left w:val="none" w:sz="0" w:space="0" w:color="auto"/>
        <w:bottom w:val="none" w:sz="0" w:space="0" w:color="auto"/>
        <w:right w:val="none" w:sz="0" w:space="0" w:color="auto"/>
      </w:divBdr>
    </w:div>
    <w:div w:id="1719041008">
      <w:bodyDiv w:val="1"/>
      <w:marLeft w:val="0"/>
      <w:marRight w:val="0"/>
      <w:marTop w:val="0"/>
      <w:marBottom w:val="0"/>
      <w:divBdr>
        <w:top w:val="none" w:sz="0" w:space="0" w:color="auto"/>
        <w:left w:val="none" w:sz="0" w:space="0" w:color="auto"/>
        <w:bottom w:val="none" w:sz="0" w:space="0" w:color="auto"/>
        <w:right w:val="none" w:sz="0" w:space="0" w:color="auto"/>
      </w:divBdr>
    </w:div>
    <w:div w:id="18640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Lara-Corrales</dc:creator>
  <cp:lastModifiedBy>Emily Schoenbaechler</cp:lastModifiedBy>
  <cp:revision>2</cp:revision>
  <dcterms:created xsi:type="dcterms:W3CDTF">2020-04-28T13:39:00Z</dcterms:created>
  <dcterms:modified xsi:type="dcterms:W3CDTF">2020-04-28T13:39:00Z</dcterms:modified>
</cp:coreProperties>
</file>